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DE" w:rsidRPr="009733BA" w:rsidRDefault="001A6452" w:rsidP="00C54626">
      <w:pPr>
        <w:suppressAutoHyphens/>
        <w:rPr>
          <w:rFonts w:ascii="Franklin Gothic Book" w:hAnsi="Franklin Gothic Book"/>
          <w:b/>
          <w:sz w:val="22"/>
          <w:szCs w:val="22"/>
          <w:lang w:val="lv-LV"/>
        </w:rPr>
      </w:pPr>
      <w:r w:rsidRPr="009733BA">
        <w:rPr>
          <w:rFonts w:ascii="Franklin Gothic Book" w:hAnsi="Franklin Gothic Book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7728" behindDoc="0" locked="0" layoutInCell="1" allowOverlap="1" wp14:anchorId="371B8AA6" wp14:editId="36A2D10E">
            <wp:simplePos x="0" y="0"/>
            <wp:positionH relativeFrom="column">
              <wp:posOffset>182880</wp:posOffset>
            </wp:positionH>
            <wp:positionV relativeFrom="paragraph">
              <wp:posOffset>-483966</wp:posOffset>
            </wp:positionV>
            <wp:extent cx="1775460" cy="941166"/>
            <wp:effectExtent l="0" t="0" r="0" b="0"/>
            <wp:wrapNone/>
            <wp:docPr id="3" name="Picture 1" descr="VAS_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_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9" cy="9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DDE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Default="00605E07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Pr="009733BA" w:rsidRDefault="00605E07" w:rsidP="00C54626">
      <w:pPr>
        <w:widowControl w:val="0"/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1A3DDE" w:rsidRPr="009733BA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225465" w:rsidRDefault="00225465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9733BA">
        <w:rPr>
          <w:rFonts w:ascii="Franklin Gothic Book" w:hAnsi="Franklin Gothic Book"/>
          <w:b/>
          <w:sz w:val="26"/>
          <w:szCs w:val="26"/>
          <w:lang w:val="lv-LV"/>
        </w:rPr>
        <w:t>VAS “Elektroniskie sakari”</w:t>
      </w:r>
    </w:p>
    <w:p w:rsidR="00605E07" w:rsidRDefault="00605E07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</w:p>
    <w:p w:rsidR="009F47A5" w:rsidRPr="00AD02D5" w:rsidRDefault="009F47A5" w:rsidP="009F47A5">
      <w:pPr>
        <w:spacing w:before="120" w:after="120"/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AD02D5">
        <w:rPr>
          <w:rFonts w:ascii="Franklin Gothic Book" w:hAnsi="Franklin Gothic Book"/>
          <w:b/>
          <w:sz w:val="26"/>
          <w:szCs w:val="26"/>
          <w:lang w:val="lv-LV"/>
        </w:rPr>
        <w:t>Metu konkurs</w:t>
      </w:r>
      <w:r>
        <w:rPr>
          <w:rFonts w:ascii="Franklin Gothic Book" w:hAnsi="Franklin Gothic Book"/>
          <w:b/>
          <w:sz w:val="26"/>
          <w:szCs w:val="26"/>
          <w:lang w:val="lv-LV"/>
        </w:rPr>
        <w:t>s</w:t>
      </w:r>
      <w:r w:rsidRPr="00AD02D5">
        <w:rPr>
          <w:rFonts w:ascii="Franklin Gothic Book" w:hAnsi="Franklin Gothic Book"/>
          <w:b/>
          <w:sz w:val="26"/>
          <w:szCs w:val="26"/>
          <w:lang w:val="lv-LV"/>
        </w:rPr>
        <w:t xml:space="preserve"> un sarunu procedūra </w:t>
      </w:r>
      <w:r w:rsidRPr="00AD02D5">
        <w:rPr>
          <w:rFonts w:ascii="Franklin Gothic Book" w:hAnsi="Franklin Gothic Book"/>
          <w:b/>
          <w:bCs/>
          <w:sz w:val="26"/>
          <w:szCs w:val="26"/>
          <w:lang w:val="lv-LV"/>
        </w:rPr>
        <w:t xml:space="preserve">no 10 000 – 41 999 </w:t>
      </w:r>
      <w:r w:rsidRPr="00AD02D5">
        <w:rPr>
          <w:rFonts w:ascii="Franklin Gothic Book" w:hAnsi="Franklin Gothic Book"/>
          <w:b/>
          <w:bCs/>
          <w:i/>
          <w:sz w:val="26"/>
          <w:szCs w:val="26"/>
          <w:lang w:val="lv-LV"/>
        </w:rPr>
        <w:t>euro</w:t>
      </w:r>
      <w:r w:rsidRPr="00AD02D5">
        <w:rPr>
          <w:rFonts w:ascii="Franklin Gothic Book" w:hAnsi="Franklin Gothic Book"/>
          <w:b/>
          <w:sz w:val="26"/>
          <w:szCs w:val="26"/>
          <w:lang w:val="lv-LV"/>
        </w:rPr>
        <w:t xml:space="preserve"> </w:t>
      </w:r>
    </w:p>
    <w:p w:rsidR="009F47A5" w:rsidRPr="00AD02D5" w:rsidRDefault="009F47A5" w:rsidP="009F47A5">
      <w:pPr>
        <w:spacing w:before="120" w:after="120"/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AD02D5">
        <w:rPr>
          <w:rFonts w:ascii="Franklin Gothic Book" w:hAnsi="Franklin Gothic Book"/>
          <w:b/>
          <w:sz w:val="26"/>
          <w:szCs w:val="26"/>
          <w:lang w:val="lv-LV"/>
        </w:rPr>
        <w:t>„</w:t>
      </w:r>
      <w:r w:rsidRPr="009231BD">
        <w:rPr>
          <w:rFonts w:ascii="Franklin Gothic Book" w:hAnsi="Franklin Gothic Book"/>
          <w:b/>
          <w:sz w:val="26"/>
          <w:szCs w:val="26"/>
          <w:lang w:val="lv-LV"/>
        </w:rPr>
        <w:t>Komunikācijas un mārketinga plāna izstrādes un ieviešanas nodrošināšana</w:t>
      </w:r>
      <w:r w:rsidRPr="00AD02D5">
        <w:rPr>
          <w:rFonts w:ascii="Franklin Gothic Book" w:hAnsi="Franklin Gothic Book"/>
          <w:b/>
          <w:sz w:val="26"/>
          <w:szCs w:val="26"/>
          <w:lang w:val="lv-LV"/>
        </w:rPr>
        <w:t xml:space="preserve">”, </w:t>
      </w:r>
    </w:p>
    <w:p w:rsidR="006B3E53" w:rsidRPr="00AD02D5" w:rsidRDefault="009F47A5" w:rsidP="009F47A5">
      <w:pPr>
        <w:spacing w:before="120" w:after="120"/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F03DAD">
        <w:rPr>
          <w:rFonts w:ascii="Franklin Gothic Book" w:hAnsi="Franklin Gothic Book"/>
          <w:b/>
          <w:sz w:val="26"/>
          <w:szCs w:val="26"/>
          <w:lang w:val="lv-LV"/>
        </w:rPr>
        <w:t>Iepirkuma identifikācijas</w:t>
      </w:r>
      <w:r w:rsidRPr="00F03DAD">
        <w:rPr>
          <w:rFonts w:ascii="Franklin Gothic Book" w:hAnsi="Franklin Gothic Book"/>
          <w:sz w:val="26"/>
          <w:szCs w:val="26"/>
          <w:lang w:val="lv-LV"/>
        </w:rPr>
        <w:t xml:space="preserve"> </w:t>
      </w:r>
      <w:r w:rsidRPr="00F03DAD">
        <w:rPr>
          <w:rFonts w:ascii="Franklin Gothic Book" w:hAnsi="Franklin Gothic Book"/>
          <w:b/>
          <w:sz w:val="26"/>
          <w:szCs w:val="26"/>
          <w:lang w:val="lv-LV"/>
        </w:rPr>
        <w:t>Nr</w:t>
      </w:r>
      <w:r w:rsidRPr="00AD02D5">
        <w:rPr>
          <w:rFonts w:ascii="Franklin Gothic Book" w:hAnsi="Franklin Gothic Book"/>
          <w:b/>
          <w:sz w:val="26"/>
          <w:szCs w:val="26"/>
          <w:lang w:val="lv-LV"/>
        </w:rPr>
        <w:t>. VASES 2020/1</w:t>
      </w:r>
      <w:r>
        <w:rPr>
          <w:rFonts w:ascii="Franklin Gothic Book" w:hAnsi="Franklin Gothic Book"/>
          <w:b/>
          <w:sz w:val="26"/>
          <w:szCs w:val="26"/>
          <w:lang w:val="lv-LV"/>
        </w:rPr>
        <w:t>7</w:t>
      </w:r>
      <w:r w:rsidRPr="00AD02D5">
        <w:rPr>
          <w:rFonts w:ascii="Franklin Gothic Book" w:hAnsi="Franklin Gothic Book"/>
          <w:b/>
          <w:sz w:val="26"/>
          <w:szCs w:val="26"/>
          <w:lang w:val="lv-LV"/>
        </w:rPr>
        <w:t xml:space="preserve"> un VASES 2020/1</w:t>
      </w:r>
      <w:r>
        <w:rPr>
          <w:rFonts w:ascii="Franklin Gothic Book" w:hAnsi="Franklin Gothic Book"/>
          <w:b/>
          <w:sz w:val="26"/>
          <w:szCs w:val="26"/>
          <w:lang w:val="lv-LV"/>
        </w:rPr>
        <w:t>8</w:t>
      </w:r>
    </w:p>
    <w:p w:rsidR="00605E07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9F47A5" w:rsidP="009F47A5">
      <w:pPr>
        <w:tabs>
          <w:tab w:val="left" w:pos="7560"/>
        </w:tabs>
        <w:rPr>
          <w:rFonts w:ascii="Franklin Gothic Book" w:hAnsi="Franklin Gothic Book"/>
          <w:sz w:val="22"/>
          <w:szCs w:val="22"/>
          <w:lang w:val="lv-LV"/>
        </w:rPr>
      </w:pPr>
      <w:r>
        <w:rPr>
          <w:rFonts w:ascii="Franklin Gothic Book" w:hAnsi="Franklin Gothic Book"/>
          <w:sz w:val="22"/>
          <w:szCs w:val="22"/>
          <w:lang w:val="lv-LV"/>
        </w:rPr>
        <w:tab/>
      </w:r>
    </w:p>
    <w:p w:rsidR="00605E07" w:rsidRPr="009733BA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605E07" w:rsidP="00605E07">
      <w:pPr>
        <w:jc w:val="center"/>
        <w:rPr>
          <w:rFonts w:ascii="Franklin Gothic Book" w:hAnsi="Franklin Gothic Book"/>
          <w:sz w:val="22"/>
          <w:szCs w:val="22"/>
          <w:lang w:val="lv-LV"/>
        </w:rPr>
      </w:pPr>
      <w:r>
        <w:rPr>
          <w:rFonts w:ascii="Franklin Gothic Book" w:hAnsi="Franklin Gothic Book"/>
          <w:sz w:val="22"/>
          <w:szCs w:val="22"/>
          <w:lang w:val="lv-LV"/>
        </w:rPr>
        <w:t>Informācija par iepirkumu procedūru pieejama Elektronisko iepirkumu sistēmā:</w:t>
      </w:r>
    </w:p>
    <w:p w:rsidR="002A08BD" w:rsidRPr="00C66288" w:rsidRDefault="00C66288" w:rsidP="000D4B4B">
      <w:pPr>
        <w:jc w:val="center"/>
        <w:rPr>
          <w:rFonts w:ascii="Franklin Gothic Book" w:hAnsi="Franklin Gothic Book"/>
          <w:sz w:val="22"/>
          <w:szCs w:val="22"/>
        </w:rPr>
      </w:pPr>
      <w:hyperlink r:id="rId8" w:history="1">
        <w:r w:rsidRPr="00C66288">
          <w:rPr>
            <w:rStyle w:val="Hyperlink"/>
            <w:rFonts w:ascii="Franklin Gothic Book" w:hAnsi="Franklin Gothic Book"/>
            <w:sz w:val="22"/>
            <w:szCs w:val="22"/>
          </w:rPr>
          <w:t>https://www.eis.gov.lv/EKEIS/Supplier/Procurement/42616</w:t>
        </w:r>
      </w:hyperlink>
      <w:bookmarkStart w:id="0" w:name="_GoBack"/>
      <w:bookmarkEnd w:id="0"/>
    </w:p>
    <w:sectPr w:rsidR="002A08BD" w:rsidRPr="00C66288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C6" w:rsidRDefault="00F064C6" w:rsidP="001A3DDE">
      <w:r>
        <w:separator/>
      </w:r>
    </w:p>
  </w:endnote>
  <w:endnote w:type="continuationSeparator" w:id="0">
    <w:p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C6" w:rsidRDefault="00F064C6" w:rsidP="001A3DDE">
      <w:r>
        <w:separator/>
      </w:r>
    </w:p>
  </w:footnote>
  <w:footnote w:type="continuationSeparator" w:id="0">
    <w:p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DE"/>
    <w:rsid w:val="00080B43"/>
    <w:rsid w:val="000A45A7"/>
    <w:rsid w:val="000C7CD0"/>
    <w:rsid w:val="000D4B4B"/>
    <w:rsid w:val="000E39DD"/>
    <w:rsid w:val="000F009F"/>
    <w:rsid w:val="001A3DDE"/>
    <w:rsid w:val="001A6452"/>
    <w:rsid w:val="00207567"/>
    <w:rsid w:val="00221D6D"/>
    <w:rsid w:val="00225465"/>
    <w:rsid w:val="00243D70"/>
    <w:rsid w:val="00256684"/>
    <w:rsid w:val="002808EF"/>
    <w:rsid w:val="002A08BD"/>
    <w:rsid w:val="003334D2"/>
    <w:rsid w:val="00363CF4"/>
    <w:rsid w:val="003641CC"/>
    <w:rsid w:val="00385731"/>
    <w:rsid w:val="003B7142"/>
    <w:rsid w:val="003E27FC"/>
    <w:rsid w:val="003F01B2"/>
    <w:rsid w:val="00440A56"/>
    <w:rsid w:val="00465561"/>
    <w:rsid w:val="004740CB"/>
    <w:rsid w:val="00492917"/>
    <w:rsid w:val="005575E3"/>
    <w:rsid w:val="00591EB4"/>
    <w:rsid w:val="005931A9"/>
    <w:rsid w:val="005C7C82"/>
    <w:rsid w:val="005F317F"/>
    <w:rsid w:val="0060563C"/>
    <w:rsid w:val="00605E07"/>
    <w:rsid w:val="006525CC"/>
    <w:rsid w:val="006937AC"/>
    <w:rsid w:val="00696EC1"/>
    <w:rsid w:val="006B3E53"/>
    <w:rsid w:val="006E0E49"/>
    <w:rsid w:val="006F2CA9"/>
    <w:rsid w:val="00725119"/>
    <w:rsid w:val="007341A4"/>
    <w:rsid w:val="007427BD"/>
    <w:rsid w:val="00780C94"/>
    <w:rsid w:val="007A31EC"/>
    <w:rsid w:val="007C6378"/>
    <w:rsid w:val="007D3EFB"/>
    <w:rsid w:val="008079AB"/>
    <w:rsid w:val="00854A8B"/>
    <w:rsid w:val="008A4D2C"/>
    <w:rsid w:val="008D0646"/>
    <w:rsid w:val="008D75A1"/>
    <w:rsid w:val="00900972"/>
    <w:rsid w:val="009059E6"/>
    <w:rsid w:val="00907983"/>
    <w:rsid w:val="00914361"/>
    <w:rsid w:val="00920816"/>
    <w:rsid w:val="009639F7"/>
    <w:rsid w:val="009733BA"/>
    <w:rsid w:val="00993259"/>
    <w:rsid w:val="009B4326"/>
    <w:rsid w:val="009F47A5"/>
    <w:rsid w:val="00A03CA3"/>
    <w:rsid w:val="00A04E6D"/>
    <w:rsid w:val="00A04F8E"/>
    <w:rsid w:val="00A12111"/>
    <w:rsid w:val="00A14AB1"/>
    <w:rsid w:val="00A66C8F"/>
    <w:rsid w:val="00AF06BE"/>
    <w:rsid w:val="00B0343A"/>
    <w:rsid w:val="00B330C4"/>
    <w:rsid w:val="00B56B7F"/>
    <w:rsid w:val="00BB0AC2"/>
    <w:rsid w:val="00C54626"/>
    <w:rsid w:val="00C66288"/>
    <w:rsid w:val="00C85ECD"/>
    <w:rsid w:val="00CE5844"/>
    <w:rsid w:val="00D57129"/>
    <w:rsid w:val="00DB570C"/>
    <w:rsid w:val="00E13917"/>
    <w:rsid w:val="00E1597F"/>
    <w:rsid w:val="00E509F0"/>
    <w:rsid w:val="00E70EEC"/>
    <w:rsid w:val="00E81313"/>
    <w:rsid w:val="00EA004D"/>
    <w:rsid w:val="00EE02B2"/>
    <w:rsid w:val="00F01827"/>
    <w:rsid w:val="00F064C6"/>
    <w:rsid w:val="00F3463D"/>
    <w:rsid w:val="00F55E5C"/>
    <w:rsid w:val="00F56F10"/>
    <w:rsid w:val="00F860D2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04CAB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426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1CB3-0E51-4E5F-BE92-58FEF3F2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Grigorjeva</dc:creator>
  <cp:lastModifiedBy>Vineta Grigorjeva</cp:lastModifiedBy>
  <cp:revision>4</cp:revision>
  <cp:lastPrinted>2020-01-14T12:03:00Z</cp:lastPrinted>
  <dcterms:created xsi:type="dcterms:W3CDTF">2021-02-15T18:10:00Z</dcterms:created>
  <dcterms:modified xsi:type="dcterms:W3CDTF">2021-02-15T19:21:00Z</dcterms:modified>
</cp:coreProperties>
</file>