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1D2F74" w14:textId="4711A7C5" w:rsidR="00A906AF" w:rsidRPr="008F11ED" w:rsidRDefault="00A906AF" w:rsidP="00915FF4">
      <w:pPr>
        <w:autoSpaceDE w:val="0"/>
        <w:spacing w:line="240" w:lineRule="auto"/>
        <w:jc w:val="right"/>
        <w:rPr>
          <w:rFonts w:ascii="Segoe UI Light" w:hAnsi="Segoe UI Light" w:cs="Segoe UI Light"/>
          <w:lang w:val="lv-LV"/>
        </w:rPr>
      </w:pPr>
      <w:r w:rsidRPr="008F11ED">
        <w:rPr>
          <w:rFonts w:ascii="Segoe UI Light" w:hAnsi="Segoe UI Light" w:cs="Segoe UI Light"/>
          <w:lang w:val="lv-LV"/>
        </w:rPr>
        <w:t>APSTIPRINĀTS</w:t>
      </w:r>
    </w:p>
    <w:p w14:paraId="3CB24A09" w14:textId="77777777" w:rsidR="00A906AF" w:rsidRPr="008F11ED" w:rsidRDefault="00A4482A" w:rsidP="00915FF4">
      <w:pPr>
        <w:autoSpaceDE w:val="0"/>
        <w:spacing w:line="240" w:lineRule="auto"/>
        <w:jc w:val="right"/>
        <w:rPr>
          <w:rFonts w:ascii="Segoe UI Light" w:hAnsi="Segoe UI Light" w:cs="Segoe UI Light"/>
          <w:lang w:val="lv-LV"/>
        </w:rPr>
      </w:pPr>
      <w:r w:rsidRPr="008F11ED">
        <w:rPr>
          <w:rFonts w:ascii="Segoe UI Light" w:hAnsi="Segoe UI Light" w:cs="Segoe UI Light"/>
          <w:lang w:val="lv-LV"/>
        </w:rPr>
        <w:t xml:space="preserve">ar </w:t>
      </w:r>
      <w:r w:rsidR="007C6757" w:rsidRPr="008F11ED">
        <w:rPr>
          <w:rFonts w:ascii="Segoe UI Light" w:hAnsi="Segoe UI Light" w:cs="Segoe UI Light"/>
          <w:lang w:val="lv-LV"/>
        </w:rPr>
        <w:t>sabiedrības ar ierobežotu atbildību</w:t>
      </w:r>
      <w:r w:rsidRPr="008F11ED">
        <w:rPr>
          <w:rFonts w:ascii="Segoe UI Light" w:hAnsi="Segoe UI Light" w:cs="Segoe UI Light"/>
          <w:lang w:val="lv-LV"/>
        </w:rPr>
        <w:t xml:space="preserve"> „Elektroniskie sakari</w:t>
      </w:r>
      <w:r w:rsidR="00A906AF" w:rsidRPr="008F11ED">
        <w:rPr>
          <w:rFonts w:ascii="Segoe UI Light" w:hAnsi="Segoe UI Light" w:cs="Segoe UI Light"/>
          <w:lang w:val="lv-LV"/>
        </w:rPr>
        <w:t>”</w:t>
      </w:r>
    </w:p>
    <w:p w14:paraId="1ECF0D65" w14:textId="564F455F" w:rsidR="00A906AF" w:rsidRPr="008F11ED" w:rsidRDefault="00A916AA" w:rsidP="42B057DD">
      <w:pPr>
        <w:autoSpaceDE w:val="0"/>
        <w:spacing w:line="240" w:lineRule="auto"/>
        <w:jc w:val="right"/>
        <w:rPr>
          <w:rFonts w:ascii="Segoe UI Light" w:hAnsi="Segoe UI Light" w:cs="Segoe UI Light"/>
          <w:lang w:val="lv-LV"/>
        </w:rPr>
      </w:pPr>
      <w:r w:rsidRPr="008F11ED">
        <w:rPr>
          <w:rFonts w:ascii="Segoe UI Light" w:hAnsi="Segoe UI Light" w:cs="Segoe UI Light"/>
          <w:lang w:val="lv-LV"/>
        </w:rPr>
        <w:t>20</w:t>
      </w:r>
      <w:r w:rsidR="00483B8A" w:rsidRPr="008F11ED">
        <w:rPr>
          <w:rFonts w:ascii="Segoe UI Light" w:hAnsi="Segoe UI Light" w:cs="Segoe UI Light"/>
          <w:lang w:val="lv-LV"/>
        </w:rPr>
        <w:t>2</w:t>
      </w:r>
      <w:r w:rsidR="004B637E" w:rsidRPr="008F11ED">
        <w:rPr>
          <w:rFonts w:ascii="Segoe UI Light" w:hAnsi="Segoe UI Light" w:cs="Segoe UI Light"/>
          <w:lang w:val="lv-LV"/>
        </w:rPr>
        <w:t>5</w:t>
      </w:r>
      <w:r w:rsidR="007C47A6" w:rsidRPr="008F11ED">
        <w:rPr>
          <w:rFonts w:ascii="Segoe UI Light" w:hAnsi="Segoe UI Light" w:cs="Segoe UI Light"/>
          <w:lang w:val="lv-LV"/>
        </w:rPr>
        <w:t>.</w:t>
      </w:r>
      <w:r w:rsidR="007C6757" w:rsidRPr="008F11ED">
        <w:rPr>
          <w:rFonts w:ascii="Segoe UI Light" w:hAnsi="Segoe UI Light" w:cs="Segoe UI Light"/>
          <w:lang w:val="lv-LV"/>
        </w:rPr>
        <w:t> </w:t>
      </w:r>
      <w:r w:rsidR="00A4482A" w:rsidRPr="008F11ED">
        <w:rPr>
          <w:rFonts w:ascii="Segoe UI Light" w:hAnsi="Segoe UI Light" w:cs="Segoe UI Light"/>
          <w:lang w:val="lv-LV"/>
        </w:rPr>
        <w:t>gada</w:t>
      </w:r>
      <w:r w:rsidR="00AA2BFF" w:rsidRPr="008F11ED">
        <w:rPr>
          <w:rFonts w:ascii="Segoe UI Light" w:hAnsi="Segoe UI Light" w:cs="Segoe UI Light"/>
          <w:lang w:val="lv-LV"/>
        </w:rPr>
        <w:t xml:space="preserve"> </w:t>
      </w:r>
      <w:r w:rsidR="000A72AB">
        <w:rPr>
          <w:rFonts w:ascii="Segoe UI Light" w:hAnsi="Segoe UI Light" w:cs="Segoe UI Light"/>
          <w:lang w:val="lv-LV"/>
        </w:rPr>
        <w:t>8.</w:t>
      </w:r>
      <w:r w:rsidR="00CF33BB">
        <w:rPr>
          <w:rFonts w:ascii="Segoe UI Light" w:hAnsi="Segoe UI Light" w:cs="Segoe UI Light"/>
          <w:lang w:val="lv-LV"/>
        </w:rPr>
        <w:t> </w:t>
      </w:r>
      <w:r w:rsidR="000A72AB">
        <w:rPr>
          <w:rFonts w:ascii="Segoe UI Light" w:hAnsi="Segoe UI Light" w:cs="Segoe UI Light"/>
          <w:lang w:val="lv-LV"/>
        </w:rPr>
        <w:t>janvāra</w:t>
      </w:r>
      <w:r w:rsidR="00A4482A" w:rsidRPr="008F11ED">
        <w:rPr>
          <w:rFonts w:ascii="Segoe UI Light" w:hAnsi="Segoe UI Light" w:cs="Segoe UI Light"/>
          <w:lang w:val="lv-LV"/>
        </w:rPr>
        <w:t xml:space="preserve"> valdes </w:t>
      </w:r>
      <w:r w:rsidR="00A906AF" w:rsidRPr="008F11ED">
        <w:rPr>
          <w:rFonts w:ascii="Segoe UI Light" w:hAnsi="Segoe UI Light" w:cs="Segoe UI Light"/>
          <w:lang w:val="lv-LV"/>
        </w:rPr>
        <w:t>sēdes</w:t>
      </w:r>
    </w:p>
    <w:p w14:paraId="0841922B" w14:textId="3A25416D" w:rsidR="00052342" w:rsidRPr="008F11ED" w:rsidRDefault="00F82BDD" w:rsidP="00915FF4">
      <w:pPr>
        <w:autoSpaceDE w:val="0"/>
        <w:autoSpaceDN w:val="0"/>
        <w:adjustRightInd w:val="0"/>
        <w:spacing w:line="240" w:lineRule="auto"/>
        <w:jc w:val="right"/>
        <w:rPr>
          <w:rFonts w:ascii="Segoe UI Light" w:hAnsi="Segoe UI Light" w:cs="Segoe UI Light"/>
          <w:lang w:val="lv-LV"/>
        </w:rPr>
      </w:pPr>
      <w:r w:rsidRPr="008F11ED">
        <w:rPr>
          <w:rFonts w:ascii="Segoe UI Light" w:hAnsi="Segoe UI Light" w:cs="Segoe UI Light"/>
          <w:lang w:val="lv-LV"/>
        </w:rPr>
        <w:t>l</w:t>
      </w:r>
      <w:r w:rsidR="00A906AF" w:rsidRPr="008F11ED">
        <w:rPr>
          <w:rFonts w:ascii="Segoe UI Light" w:hAnsi="Segoe UI Light" w:cs="Segoe UI Light"/>
          <w:lang w:val="lv-LV"/>
        </w:rPr>
        <w:t>ēm</w:t>
      </w:r>
      <w:r w:rsidR="00963E1A" w:rsidRPr="008F11ED">
        <w:rPr>
          <w:rFonts w:ascii="Segoe UI Light" w:hAnsi="Segoe UI Light" w:cs="Segoe UI Light"/>
          <w:lang w:val="lv-LV"/>
        </w:rPr>
        <w:t>umu Nr.</w:t>
      </w:r>
      <w:r w:rsidR="00CF33BB">
        <w:rPr>
          <w:rFonts w:ascii="Segoe UI Light" w:hAnsi="Segoe UI Light" w:cs="Segoe UI Light"/>
          <w:lang w:val="lv-LV"/>
        </w:rPr>
        <w:t> </w:t>
      </w:r>
      <w:r w:rsidR="0053212D">
        <w:rPr>
          <w:rFonts w:ascii="Segoe UI Light" w:hAnsi="Segoe UI Light" w:cs="Segoe UI Light"/>
          <w:lang w:val="lv-LV"/>
        </w:rPr>
        <w:t>1</w:t>
      </w:r>
      <w:r w:rsidR="00A4482A" w:rsidRPr="008F11ED">
        <w:rPr>
          <w:rFonts w:ascii="Segoe UI Light" w:hAnsi="Segoe UI Light" w:cs="Segoe UI Light"/>
          <w:lang w:val="lv-LV"/>
        </w:rPr>
        <w:t xml:space="preserve"> </w:t>
      </w:r>
      <w:r w:rsidR="00963E1A" w:rsidRPr="008F11ED">
        <w:rPr>
          <w:rFonts w:ascii="Segoe UI Light" w:hAnsi="Segoe UI Light" w:cs="Segoe UI Light"/>
          <w:lang w:val="lv-LV"/>
        </w:rPr>
        <w:t>(protokols Nr</w:t>
      </w:r>
      <w:r w:rsidR="00A4482A" w:rsidRPr="008F11ED">
        <w:rPr>
          <w:rFonts w:ascii="Segoe UI Light" w:hAnsi="Segoe UI Light" w:cs="Segoe UI Light"/>
          <w:lang w:val="lv-LV"/>
        </w:rPr>
        <w:t>.</w:t>
      </w:r>
      <w:r w:rsidR="00CF33BB">
        <w:rPr>
          <w:rFonts w:ascii="Segoe UI Light" w:hAnsi="Segoe UI Light" w:cs="Segoe UI Light"/>
          <w:lang w:val="lv-LV"/>
        </w:rPr>
        <w:t> </w:t>
      </w:r>
      <w:r w:rsidR="000A72AB">
        <w:rPr>
          <w:rFonts w:ascii="Segoe UI Light" w:hAnsi="Segoe UI Light" w:cs="Segoe UI Light"/>
          <w:lang w:val="lv-LV"/>
        </w:rPr>
        <w:t>2</w:t>
      </w:r>
      <w:r w:rsidR="00A4482A" w:rsidRPr="008F11ED">
        <w:rPr>
          <w:rFonts w:ascii="Segoe UI Light" w:hAnsi="Segoe UI Light" w:cs="Segoe UI Light"/>
          <w:lang w:val="lv-LV"/>
        </w:rPr>
        <w:t>/202</w:t>
      </w:r>
      <w:r w:rsidR="004B637E" w:rsidRPr="008F11ED">
        <w:rPr>
          <w:rFonts w:ascii="Segoe UI Light" w:hAnsi="Segoe UI Light" w:cs="Segoe UI Light"/>
          <w:lang w:val="lv-LV"/>
        </w:rPr>
        <w:t>5</w:t>
      </w:r>
      <w:r w:rsidR="00A906AF" w:rsidRPr="008F11ED">
        <w:rPr>
          <w:rFonts w:ascii="Segoe UI Light" w:hAnsi="Segoe UI Light" w:cs="Segoe UI Light"/>
          <w:lang w:val="lv-LV"/>
        </w:rPr>
        <w:t>)</w:t>
      </w:r>
    </w:p>
    <w:p w14:paraId="5691311E" w14:textId="77777777" w:rsidR="007C6757" w:rsidRPr="008F11ED" w:rsidRDefault="007C6757" w:rsidP="00915FF4">
      <w:pPr>
        <w:autoSpaceDE w:val="0"/>
        <w:autoSpaceDN w:val="0"/>
        <w:adjustRightInd w:val="0"/>
        <w:spacing w:line="240" w:lineRule="auto"/>
        <w:jc w:val="right"/>
        <w:rPr>
          <w:rFonts w:ascii="Segoe UI Light" w:hAnsi="Segoe UI Light" w:cs="Segoe UI Light"/>
          <w:spacing w:val="-17"/>
          <w:lang w:val="lv-LV"/>
        </w:rPr>
      </w:pPr>
    </w:p>
    <w:p w14:paraId="3FAC278D" w14:textId="639573ED" w:rsidR="00963E1A" w:rsidRPr="008F11ED" w:rsidRDefault="004B637E" w:rsidP="00423B0D">
      <w:pPr>
        <w:autoSpaceDE w:val="0"/>
        <w:spacing w:line="240" w:lineRule="auto"/>
        <w:jc w:val="center"/>
        <w:rPr>
          <w:rFonts w:ascii="Segoe UI Light" w:hAnsi="Segoe UI Light" w:cs="Segoe UI Light"/>
          <w:b/>
          <w:bCs/>
          <w:lang w:val="lv-LV"/>
        </w:rPr>
      </w:pPr>
      <w:r w:rsidRPr="008F11ED">
        <w:rPr>
          <w:rFonts w:ascii="Segoe UI Light" w:hAnsi="Segoe UI Light" w:cs="Segoe UI Light"/>
          <w:b/>
          <w:bCs/>
          <w:lang w:val="lv-LV"/>
        </w:rPr>
        <w:t>Sabiedrība</w:t>
      </w:r>
      <w:r w:rsidR="00423B0D">
        <w:rPr>
          <w:rFonts w:ascii="Segoe UI Light" w:hAnsi="Segoe UI Light" w:cs="Segoe UI Light"/>
          <w:b/>
          <w:bCs/>
          <w:lang w:val="lv-LV"/>
        </w:rPr>
        <w:t>s</w:t>
      </w:r>
      <w:r w:rsidRPr="008F11ED">
        <w:rPr>
          <w:rFonts w:ascii="Segoe UI Light" w:hAnsi="Segoe UI Light" w:cs="Segoe UI Light"/>
          <w:b/>
          <w:bCs/>
          <w:lang w:val="lv-LV"/>
        </w:rPr>
        <w:t xml:space="preserve"> ar ierobežotu atbildību</w:t>
      </w:r>
      <w:r w:rsidR="00EA18A8" w:rsidRPr="008F11ED">
        <w:rPr>
          <w:rFonts w:ascii="Segoe UI Light" w:hAnsi="Segoe UI Light" w:cs="Segoe UI Light"/>
          <w:b/>
          <w:bCs/>
          <w:lang w:val="lv-LV"/>
        </w:rPr>
        <w:t xml:space="preserve"> </w:t>
      </w:r>
      <w:r w:rsidRPr="008F11ED">
        <w:rPr>
          <w:rFonts w:ascii="Segoe UI Light" w:hAnsi="Segoe UI Light" w:cs="Segoe UI Light"/>
          <w:b/>
          <w:bCs/>
          <w:lang w:val="lv-LV"/>
        </w:rPr>
        <w:t>„Elektroniskie sakari”</w:t>
      </w:r>
      <w:r w:rsidR="00423B0D">
        <w:rPr>
          <w:rFonts w:ascii="Segoe UI Light" w:hAnsi="Segoe UI Light" w:cs="Segoe UI Light"/>
          <w:b/>
          <w:bCs/>
          <w:lang w:val="lv-LV"/>
        </w:rPr>
        <w:t xml:space="preserve"> </w:t>
      </w:r>
      <w:r w:rsidRPr="008F11ED">
        <w:rPr>
          <w:rFonts w:ascii="Segoe UI Light" w:hAnsi="Segoe UI Light" w:cs="Segoe UI Light"/>
          <w:b/>
          <w:bCs/>
          <w:lang w:val="lv-LV"/>
        </w:rPr>
        <w:t>v</w:t>
      </w:r>
      <w:r w:rsidR="00963E1A" w:rsidRPr="008F11ED">
        <w:rPr>
          <w:rFonts w:ascii="Segoe UI Light" w:hAnsi="Segoe UI Light" w:cs="Segoe UI Light"/>
          <w:b/>
          <w:bCs/>
          <w:lang w:val="lv-LV"/>
        </w:rPr>
        <w:t xml:space="preserve">aldes </w:t>
      </w:r>
      <w:r w:rsidR="00E10015" w:rsidRPr="008F11ED">
        <w:rPr>
          <w:rFonts w:ascii="Segoe UI Light" w:hAnsi="Segoe UI Light" w:cs="Segoe UI Light"/>
          <w:b/>
          <w:bCs/>
          <w:lang w:val="lv-LV"/>
        </w:rPr>
        <w:t>nolikums</w:t>
      </w:r>
    </w:p>
    <w:p w14:paraId="4A762490" w14:textId="77777777" w:rsidR="006B66B7" w:rsidRPr="008F11ED" w:rsidRDefault="00F86C52" w:rsidP="00915FF4">
      <w:pPr>
        <w:spacing w:before="240" w:after="120" w:line="240" w:lineRule="auto"/>
        <w:ind w:left="28"/>
        <w:jc w:val="center"/>
        <w:rPr>
          <w:rFonts w:ascii="Segoe UI Light" w:hAnsi="Segoe UI Light" w:cs="Segoe UI Light"/>
          <w:b/>
          <w:lang w:val="lv-LV"/>
        </w:rPr>
      </w:pPr>
      <w:r w:rsidRPr="008F11ED">
        <w:rPr>
          <w:rFonts w:ascii="Segoe UI Light" w:hAnsi="Segoe UI Light" w:cs="Segoe UI Light"/>
          <w:b/>
          <w:lang w:val="lv-LV"/>
        </w:rPr>
        <w:t>I</w:t>
      </w:r>
      <w:r w:rsidR="00052342" w:rsidRPr="008F11ED">
        <w:rPr>
          <w:rFonts w:ascii="Segoe UI Light" w:hAnsi="Segoe UI Light" w:cs="Segoe UI Light"/>
          <w:b/>
          <w:lang w:val="lv-LV"/>
        </w:rPr>
        <w:t>.</w:t>
      </w:r>
      <w:r w:rsidR="004B52B0" w:rsidRPr="008F11ED">
        <w:rPr>
          <w:rFonts w:ascii="Segoe UI Light" w:hAnsi="Segoe UI Light" w:cs="Segoe UI Light"/>
          <w:b/>
          <w:lang w:val="lv-LV"/>
        </w:rPr>
        <w:t xml:space="preserve"> </w:t>
      </w:r>
      <w:r w:rsidR="00052342" w:rsidRPr="008F11ED">
        <w:rPr>
          <w:rFonts w:ascii="Segoe UI Light" w:hAnsi="Segoe UI Light" w:cs="Segoe UI Light"/>
          <w:b/>
          <w:lang w:val="lv-LV"/>
        </w:rPr>
        <w:t xml:space="preserve">Vispārīgie </w:t>
      </w:r>
      <w:r w:rsidR="004B52B0" w:rsidRPr="008F11ED">
        <w:rPr>
          <w:rFonts w:ascii="Segoe UI Light" w:hAnsi="Segoe UI Light" w:cs="Segoe UI Light"/>
          <w:b/>
          <w:lang w:val="lv-LV"/>
        </w:rPr>
        <w:t>jautājumi</w:t>
      </w:r>
    </w:p>
    <w:p w14:paraId="31658812" w14:textId="77777777" w:rsidR="006B66B7" w:rsidRPr="008F11ED" w:rsidRDefault="004B637E" w:rsidP="005167C4">
      <w:pPr>
        <w:numPr>
          <w:ilvl w:val="0"/>
          <w:numId w:val="12"/>
        </w:numPr>
        <w:spacing w:line="240" w:lineRule="auto"/>
        <w:ind w:left="567" w:hanging="567"/>
        <w:jc w:val="both"/>
        <w:rPr>
          <w:rFonts w:ascii="Segoe UI Light" w:hAnsi="Segoe UI Light" w:cs="Segoe UI Light"/>
          <w:bCs/>
          <w:lang w:val="lv-LV"/>
        </w:rPr>
      </w:pPr>
      <w:r w:rsidRPr="008F11ED">
        <w:rPr>
          <w:rFonts w:ascii="Segoe UI Light" w:hAnsi="Segoe UI Light" w:cs="Segoe UI Light"/>
          <w:spacing w:val="-1"/>
          <w:lang w:val="lv-LV"/>
        </w:rPr>
        <w:t>Sabiedrības ar ierobežotu atbildību „Elektroniskie sakari” va</w:t>
      </w:r>
      <w:r w:rsidR="006B66B7" w:rsidRPr="008F11ED">
        <w:rPr>
          <w:rFonts w:ascii="Segoe UI Light" w:hAnsi="Segoe UI Light" w:cs="Segoe UI Light"/>
          <w:spacing w:val="-1"/>
          <w:lang w:val="lv-LV"/>
        </w:rPr>
        <w:t>l</w:t>
      </w:r>
      <w:r w:rsidR="001B4D25" w:rsidRPr="008F11ED">
        <w:rPr>
          <w:rFonts w:ascii="Segoe UI Light" w:hAnsi="Segoe UI Light" w:cs="Segoe UI Light"/>
          <w:spacing w:val="-1"/>
          <w:lang w:val="lv-LV"/>
        </w:rPr>
        <w:t xml:space="preserve">des </w:t>
      </w:r>
      <w:r w:rsidR="00E10015" w:rsidRPr="008F11ED">
        <w:rPr>
          <w:rFonts w:ascii="Segoe UI Light" w:hAnsi="Segoe UI Light" w:cs="Segoe UI Light"/>
          <w:spacing w:val="-1"/>
          <w:lang w:val="lv-LV"/>
        </w:rPr>
        <w:t>nolikums (</w:t>
      </w:r>
      <w:r w:rsidR="001B4D25" w:rsidRPr="008F11ED">
        <w:rPr>
          <w:rFonts w:ascii="Segoe UI Light" w:hAnsi="Segoe UI Light" w:cs="Segoe UI Light"/>
          <w:spacing w:val="-1"/>
          <w:lang w:val="lv-LV"/>
        </w:rPr>
        <w:t xml:space="preserve">turpmāk - </w:t>
      </w:r>
      <w:r w:rsidR="00E10015" w:rsidRPr="008F11ED">
        <w:rPr>
          <w:rFonts w:ascii="Segoe UI Light" w:hAnsi="Segoe UI Light" w:cs="Segoe UI Light"/>
          <w:spacing w:val="-1"/>
          <w:lang w:val="lv-LV"/>
        </w:rPr>
        <w:t>nolikums</w:t>
      </w:r>
      <w:r w:rsidR="006B66B7" w:rsidRPr="008F11ED">
        <w:rPr>
          <w:rFonts w:ascii="Segoe UI Light" w:hAnsi="Segoe UI Light" w:cs="Segoe UI Light"/>
          <w:spacing w:val="-1"/>
          <w:lang w:val="lv-LV"/>
        </w:rPr>
        <w:t xml:space="preserve">) </w:t>
      </w:r>
      <w:r w:rsidR="0039044E" w:rsidRPr="008F11ED">
        <w:rPr>
          <w:rFonts w:ascii="Segoe UI Light" w:hAnsi="Segoe UI Light" w:cs="Segoe UI Light"/>
          <w:lang w:val="lv-LV"/>
        </w:rPr>
        <w:t xml:space="preserve">nosaka </w:t>
      </w:r>
      <w:r w:rsidR="006B66B7" w:rsidRPr="008F11ED">
        <w:rPr>
          <w:rFonts w:ascii="Segoe UI Light" w:hAnsi="Segoe UI Light" w:cs="Segoe UI Light"/>
          <w:lang w:val="lv-LV"/>
        </w:rPr>
        <w:t xml:space="preserve">sabiedrības </w:t>
      </w:r>
      <w:r w:rsidR="00EA18A8" w:rsidRPr="008F11ED">
        <w:rPr>
          <w:rFonts w:ascii="Segoe UI Light" w:hAnsi="Segoe UI Light" w:cs="Segoe UI Light"/>
          <w:lang w:val="lv-LV"/>
        </w:rPr>
        <w:t xml:space="preserve">ar ierobežotu atbildību </w:t>
      </w:r>
      <w:r w:rsidR="006B66B7" w:rsidRPr="008F11ED">
        <w:rPr>
          <w:rFonts w:ascii="Segoe UI Light" w:hAnsi="Segoe UI Light" w:cs="Segoe UI Light"/>
          <w:lang w:val="lv-LV"/>
        </w:rPr>
        <w:t>„Elektroniskie sakari” (turpmāk –</w:t>
      </w:r>
      <w:r w:rsidR="004B52B0" w:rsidRPr="008F11ED">
        <w:rPr>
          <w:rFonts w:ascii="Segoe UI Light" w:hAnsi="Segoe UI Light" w:cs="Segoe UI Light"/>
          <w:lang w:val="lv-LV"/>
        </w:rPr>
        <w:t xml:space="preserve"> </w:t>
      </w:r>
      <w:r w:rsidR="009636DB" w:rsidRPr="008F11ED">
        <w:rPr>
          <w:rFonts w:ascii="Segoe UI Light" w:hAnsi="Segoe UI Light" w:cs="Segoe UI Light"/>
          <w:lang w:val="lv-LV"/>
        </w:rPr>
        <w:t>Sabiedrība</w:t>
      </w:r>
      <w:r w:rsidR="006B66B7" w:rsidRPr="008F11ED">
        <w:rPr>
          <w:rFonts w:ascii="Segoe UI Light" w:hAnsi="Segoe UI Light" w:cs="Segoe UI Light"/>
          <w:lang w:val="lv-LV"/>
        </w:rPr>
        <w:t>)</w:t>
      </w:r>
      <w:r w:rsidR="00915FF4" w:rsidRPr="008F11ED">
        <w:rPr>
          <w:rFonts w:ascii="Segoe UI Light" w:hAnsi="Segoe UI Light" w:cs="Segoe UI Light"/>
          <w:lang w:val="lv-LV"/>
        </w:rPr>
        <w:t xml:space="preserve"> </w:t>
      </w:r>
      <w:r w:rsidR="002B1FA3" w:rsidRPr="008F11ED">
        <w:rPr>
          <w:rFonts w:ascii="Segoe UI Light" w:hAnsi="Segoe UI Light" w:cs="Segoe UI Light"/>
          <w:lang w:val="lv-LV"/>
        </w:rPr>
        <w:t>v</w:t>
      </w:r>
      <w:r w:rsidR="006B66B7" w:rsidRPr="008F11ED">
        <w:rPr>
          <w:rFonts w:ascii="Segoe UI Light" w:hAnsi="Segoe UI Light" w:cs="Segoe UI Light"/>
          <w:lang w:val="lv-LV"/>
        </w:rPr>
        <w:t xml:space="preserve">aldes </w:t>
      </w:r>
      <w:r w:rsidR="00855F43" w:rsidRPr="008F11ED">
        <w:rPr>
          <w:rFonts w:ascii="Segoe UI Light" w:hAnsi="Segoe UI Light" w:cs="Segoe UI Light"/>
          <w:lang w:val="lv-LV"/>
        </w:rPr>
        <w:t xml:space="preserve">vispārīgos darbības principus, pārstāvības tiesību apjomu, </w:t>
      </w:r>
      <w:r w:rsidR="002B1FA3" w:rsidRPr="008F11ED">
        <w:rPr>
          <w:rFonts w:ascii="Segoe UI Light" w:hAnsi="Segoe UI Light" w:cs="Segoe UI Light"/>
          <w:lang w:val="lv-LV"/>
        </w:rPr>
        <w:t>v</w:t>
      </w:r>
      <w:r w:rsidR="00855F43" w:rsidRPr="008F11ED">
        <w:rPr>
          <w:rFonts w:ascii="Segoe UI Light" w:hAnsi="Segoe UI Light" w:cs="Segoe UI Light"/>
          <w:lang w:val="lv-LV"/>
        </w:rPr>
        <w:t xml:space="preserve">aldes sēžu sasaukšanas un </w:t>
      </w:r>
      <w:r w:rsidR="001445E3" w:rsidRPr="008F11ED">
        <w:rPr>
          <w:rFonts w:ascii="Segoe UI Light" w:hAnsi="Segoe UI Light" w:cs="Segoe UI Light"/>
          <w:lang w:val="lv-LV"/>
        </w:rPr>
        <w:t xml:space="preserve">norises </w:t>
      </w:r>
      <w:r w:rsidR="00855F43" w:rsidRPr="008F11ED">
        <w:rPr>
          <w:rFonts w:ascii="Segoe UI Light" w:hAnsi="Segoe UI Light" w:cs="Segoe UI Light"/>
          <w:lang w:val="lv-LV"/>
        </w:rPr>
        <w:t xml:space="preserve">kārtību, protokola sagatavošanas procedūru un </w:t>
      </w:r>
      <w:r w:rsidR="002B1FA3" w:rsidRPr="008F11ED">
        <w:rPr>
          <w:rFonts w:ascii="Segoe UI Light" w:hAnsi="Segoe UI Light" w:cs="Segoe UI Light"/>
          <w:lang w:val="lv-LV"/>
        </w:rPr>
        <w:t>v</w:t>
      </w:r>
      <w:r w:rsidR="00855F43" w:rsidRPr="008F11ED">
        <w:rPr>
          <w:rFonts w:ascii="Segoe UI Light" w:hAnsi="Segoe UI Light" w:cs="Segoe UI Light"/>
          <w:lang w:val="lv-LV"/>
        </w:rPr>
        <w:t>aldes lēmumu izpildes kontroles pamatnosacījumus</w:t>
      </w:r>
      <w:r w:rsidR="006B66B7" w:rsidRPr="008F11ED">
        <w:rPr>
          <w:rFonts w:ascii="Segoe UI Light" w:hAnsi="Segoe UI Light" w:cs="Segoe UI Light"/>
          <w:lang w:val="lv-LV"/>
        </w:rPr>
        <w:t>.</w:t>
      </w:r>
    </w:p>
    <w:p w14:paraId="1F21F9A0" w14:textId="73373040" w:rsidR="00AC0276" w:rsidRPr="008F11ED" w:rsidRDefault="00E609BF" w:rsidP="005167C4">
      <w:pPr>
        <w:numPr>
          <w:ilvl w:val="0"/>
          <w:numId w:val="12"/>
        </w:numPr>
        <w:autoSpaceDE w:val="0"/>
        <w:autoSpaceDN w:val="0"/>
        <w:adjustRightInd w:val="0"/>
        <w:spacing w:before="120" w:line="240" w:lineRule="auto"/>
        <w:ind w:left="567" w:hanging="567"/>
        <w:jc w:val="both"/>
        <w:rPr>
          <w:rFonts w:ascii="Segoe UI Light" w:hAnsi="Segoe UI Light" w:cs="Segoe UI Light"/>
          <w:lang w:val="lv-LV"/>
        </w:rPr>
      </w:pPr>
      <w:r w:rsidRPr="008F11ED">
        <w:rPr>
          <w:rFonts w:ascii="Segoe UI Light" w:hAnsi="Segoe UI Light" w:cs="Segoe UI Light"/>
          <w:spacing w:val="-1"/>
          <w:lang w:val="lv-LV"/>
        </w:rPr>
        <w:t>V</w:t>
      </w:r>
      <w:r w:rsidR="006B66B7" w:rsidRPr="008F11ED">
        <w:rPr>
          <w:rFonts w:ascii="Segoe UI Light" w:hAnsi="Segoe UI Light" w:cs="Segoe UI Light"/>
          <w:spacing w:val="-1"/>
          <w:lang w:val="lv-LV"/>
        </w:rPr>
        <w:t>alde</w:t>
      </w:r>
      <w:r w:rsidR="00AC0276" w:rsidRPr="008F11ED">
        <w:rPr>
          <w:rFonts w:ascii="Segoe UI Light" w:hAnsi="Segoe UI Light" w:cs="Segoe UI Light"/>
          <w:spacing w:val="-1"/>
          <w:lang w:val="lv-LV"/>
        </w:rPr>
        <w:t xml:space="preserve"> </w:t>
      </w:r>
      <w:r w:rsidR="00962535" w:rsidRPr="008F11ED">
        <w:rPr>
          <w:rFonts w:ascii="Segoe UI Light" w:hAnsi="Segoe UI Light" w:cs="Segoe UI Light"/>
          <w:lang w:val="lv-LV"/>
        </w:rPr>
        <w:t>ir Sabiedrības izpildinstitūcija, kura</w:t>
      </w:r>
      <w:r w:rsidR="006B66B7" w:rsidRPr="008F11ED">
        <w:rPr>
          <w:rFonts w:ascii="Segoe UI Light" w:hAnsi="Segoe UI Light" w:cs="Segoe UI Light"/>
          <w:lang w:val="lv-LV"/>
        </w:rPr>
        <w:t xml:space="preserve"> patstāvīgi </w:t>
      </w:r>
      <w:r w:rsidR="005F5F51" w:rsidRPr="008F11ED">
        <w:rPr>
          <w:rFonts w:ascii="Segoe UI Light" w:hAnsi="Segoe UI Light" w:cs="Segoe UI Light"/>
          <w:lang w:val="lv-LV"/>
        </w:rPr>
        <w:t xml:space="preserve">izskata jautājumus un </w:t>
      </w:r>
      <w:r w:rsidR="006B66B7" w:rsidRPr="008F11ED">
        <w:rPr>
          <w:rFonts w:ascii="Segoe UI Light" w:hAnsi="Segoe UI Light" w:cs="Segoe UI Light"/>
          <w:lang w:val="lv-LV"/>
        </w:rPr>
        <w:t xml:space="preserve">pieņem lēmumus saskaņā ar normatīvajiem aktiem, </w:t>
      </w:r>
      <w:r w:rsidR="000E4C01" w:rsidRPr="008F11ED">
        <w:rPr>
          <w:rFonts w:ascii="Segoe UI Light" w:hAnsi="Segoe UI Light" w:cs="Segoe UI Light"/>
          <w:lang w:val="lv-LV"/>
        </w:rPr>
        <w:t>Sabiedrības</w:t>
      </w:r>
      <w:r w:rsidR="006B66B7" w:rsidRPr="008F11ED">
        <w:rPr>
          <w:rFonts w:ascii="Segoe UI Light" w:hAnsi="Segoe UI Light" w:cs="Segoe UI Light"/>
          <w:lang w:val="lv-LV"/>
        </w:rPr>
        <w:t xml:space="preserve"> statūtiem</w:t>
      </w:r>
      <w:r w:rsidR="00C258CD" w:rsidRPr="008F11ED">
        <w:rPr>
          <w:rFonts w:ascii="Segoe UI Light" w:hAnsi="Segoe UI Light" w:cs="Segoe UI Light"/>
          <w:lang w:val="lv-LV"/>
        </w:rPr>
        <w:t xml:space="preserve"> un</w:t>
      </w:r>
      <w:r w:rsidR="006B66B7" w:rsidRPr="008F11ED">
        <w:rPr>
          <w:rFonts w:ascii="Segoe UI Light" w:hAnsi="Segoe UI Light" w:cs="Segoe UI Light"/>
          <w:lang w:val="lv-LV"/>
        </w:rPr>
        <w:t xml:space="preserve"> </w:t>
      </w:r>
      <w:r w:rsidR="00790082" w:rsidRPr="008F11ED">
        <w:rPr>
          <w:rFonts w:ascii="Segoe UI Light" w:hAnsi="Segoe UI Light" w:cs="Segoe UI Light"/>
          <w:spacing w:val="-1"/>
          <w:lang w:val="lv-LV"/>
        </w:rPr>
        <w:t>dalībnieku</w:t>
      </w:r>
      <w:r w:rsidR="006B66B7" w:rsidRPr="008F11ED">
        <w:rPr>
          <w:rFonts w:ascii="Segoe UI Light" w:hAnsi="Segoe UI Light" w:cs="Segoe UI Light"/>
          <w:spacing w:val="-1"/>
          <w:lang w:val="lv-LV"/>
        </w:rPr>
        <w:t xml:space="preserve"> sapulces</w:t>
      </w:r>
      <w:r w:rsidR="00E907ED" w:rsidRPr="008F11ED">
        <w:rPr>
          <w:rFonts w:ascii="Segoe UI Light" w:hAnsi="Segoe UI Light" w:cs="Segoe UI Light"/>
          <w:spacing w:val="-1"/>
          <w:lang w:val="lv-LV"/>
        </w:rPr>
        <w:t xml:space="preserve"> </w:t>
      </w:r>
      <w:r w:rsidR="006B66B7" w:rsidRPr="008F11ED">
        <w:rPr>
          <w:rFonts w:ascii="Segoe UI Light" w:hAnsi="Segoe UI Light" w:cs="Segoe UI Light"/>
          <w:lang w:val="lv-LV"/>
        </w:rPr>
        <w:t>lēmumiem savas kompetences ietvaros.</w:t>
      </w:r>
    </w:p>
    <w:p w14:paraId="4FEC83D8" w14:textId="6611EFCA" w:rsidR="009743BD" w:rsidRPr="008F11ED" w:rsidRDefault="00855F43" w:rsidP="00915FF4">
      <w:pPr>
        <w:tabs>
          <w:tab w:val="left" w:pos="0"/>
        </w:tabs>
        <w:autoSpaceDE w:val="0"/>
        <w:autoSpaceDN w:val="0"/>
        <w:adjustRightInd w:val="0"/>
        <w:spacing w:before="240" w:after="120" w:line="240" w:lineRule="auto"/>
        <w:jc w:val="center"/>
        <w:rPr>
          <w:rFonts w:ascii="Segoe UI Light" w:hAnsi="Segoe UI Light" w:cs="Segoe UI Light"/>
          <w:b/>
          <w:lang w:val="lv-LV"/>
        </w:rPr>
      </w:pPr>
      <w:r w:rsidRPr="008F11ED">
        <w:rPr>
          <w:rFonts w:ascii="Segoe UI Light" w:hAnsi="Segoe UI Light" w:cs="Segoe UI Light"/>
          <w:b/>
          <w:lang w:val="lv-LV"/>
        </w:rPr>
        <w:t>II</w:t>
      </w:r>
      <w:r w:rsidR="004B52B0" w:rsidRPr="008F11ED">
        <w:rPr>
          <w:rFonts w:ascii="Segoe UI Light" w:hAnsi="Segoe UI Light" w:cs="Segoe UI Light"/>
          <w:b/>
          <w:lang w:val="lv-LV"/>
        </w:rPr>
        <w:t>.</w:t>
      </w:r>
      <w:r w:rsidRPr="008F11ED">
        <w:rPr>
          <w:rFonts w:ascii="Segoe UI Light" w:hAnsi="Segoe UI Light" w:cs="Segoe UI Light"/>
          <w:b/>
          <w:lang w:val="lv-LV"/>
        </w:rPr>
        <w:t xml:space="preserve"> </w:t>
      </w:r>
      <w:r w:rsidR="00432581" w:rsidRPr="008F11ED">
        <w:rPr>
          <w:rFonts w:ascii="Segoe UI Light" w:hAnsi="Segoe UI Light" w:cs="Segoe UI Light"/>
          <w:b/>
          <w:lang w:val="lv-LV"/>
        </w:rPr>
        <w:t>Valdes tiesības un pienākumi</w:t>
      </w:r>
    </w:p>
    <w:p w14:paraId="179B6FEF" w14:textId="7C4FDF48" w:rsidR="00432581" w:rsidRPr="008F11ED" w:rsidRDefault="00432581" w:rsidP="005167C4">
      <w:pPr>
        <w:pStyle w:val="ListParagraph"/>
        <w:numPr>
          <w:ilvl w:val="0"/>
          <w:numId w:val="12"/>
        </w:numPr>
        <w:autoSpaceDE w:val="0"/>
        <w:autoSpaceDN w:val="0"/>
        <w:adjustRightInd w:val="0"/>
        <w:spacing w:line="240" w:lineRule="auto"/>
        <w:ind w:left="567" w:hanging="567"/>
        <w:rPr>
          <w:rFonts w:ascii="Segoe UI Light" w:hAnsi="Segoe UI Light" w:cs="Segoe UI Light"/>
          <w:b/>
          <w:lang w:val="lv-LV"/>
        </w:rPr>
      </w:pPr>
      <w:r w:rsidRPr="008F11ED">
        <w:rPr>
          <w:rFonts w:ascii="Segoe UI Light" w:hAnsi="Segoe UI Light" w:cs="Segoe UI Light"/>
          <w:bCs/>
          <w:lang w:val="lv-LV"/>
        </w:rPr>
        <w:t>Valdei</w:t>
      </w:r>
      <w:r w:rsidR="007854A6" w:rsidRPr="008F11ED">
        <w:rPr>
          <w:rFonts w:ascii="Segoe UI Light" w:hAnsi="Segoe UI Light" w:cs="Segoe UI Light"/>
          <w:bCs/>
          <w:lang w:val="lv-LV"/>
        </w:rPr>
        <w:t xml:space="preserve"> ir šādi pienākumi:</w:t>
      </w:r>
    </w:p>
    <w:p w14:paraId="6B25D5FF" w14:textId="44B7BE56" w:rsidR="007854A6" w:rsidRPr="008F11ED" w:rsidRDefault="00BE7121" w:rsidP="005167C4">
      <w:pPr>
        <w:pStyle w:val="ListParagraph"/>
        <w:numPr>
          <w:ilvl w:val="1"/>
          <w:numId w:val="12"/>
        </w:numPr>
        <w:autoSpaceDE w:val="0"/>
        <w:autoSpaceDN w:val="0"/>
        <w:adjustRightInd w:val="0"/>
        <w:spacing w:before="60" w:line="240" w:lineRule="auto"/>
        <w:ind w:left="1134" w:hanging="567"/>
        <w:jc w:val="both"/>
        <w:rPr>
          <w:rFonts w:ascii="Segoe UI Light" w:hAnsi="Segoe UI Light" w:cs="Segoe UI Light"/>
          <w:bCs/>
          <w:lang w:val="lv-LV"/>
        </w:rPr>
      </w:pPr>
      <w:r w:rsidRPr="008F11ED">
        <w:rPr>
          <w:rFonts w:ascii="Segoe UI Light" w:hAnsi="Segoe UI Light" w:cs="Segoe UI Light"/>
          <w:bCs/>
          <w:lang w:val="lv-LV"/>
        </w:rPr>
        <w:t xml:space="preserve">rīkoties labā ticībā un kā rūpīgam saimniekam un, pamatojoties uz pilnīgu informāciju, izskatīt un pieņemt lēmumus visos Sabiedrībai saistošajos Latvijas Republikā spēkā esošajos normatīvajos aktos noteiktajos jautājumos Sabiedrības un dalībnieku interesēs, lai nodrošinātu Sabiedrības darbību, izņemot jautājumus, kuros lēmumus saskaņā Latvijas Republikā spēkā esošajiem normatīvajiem aktiem pieņem </w:t>
      </w:r>
      <w:r w:rsidR="00D86905" w:rsidRPr="008F11ED">
        <w:rPr>
          <w:rFonts w:ascii="Segoe UI Light" w:hAnsi="Segoe UI Light" w:cs="Segoe UI Light"/>
          <w:bCs/>
          <w:lang w:val="lv-LV"/>
        </w:rPr>
        <w:t>dalībnieku sapulce</w:t>
      </w:r>
      <w:r w:rsidRPr="008F11ED">
        <w:rPr>
          <w:rFonts w:ascii="Segoe UI Light" w:hAnsi="Segoe UI Light" w:cs="Segoe UI Light"/>
          <w:bCs/>
          <w:lang w:val="lv-LV"/>
        </w:rPr>
        <w:t>;</w:t>
      </w:r>
    </w:p>
    <w:p w14:paraId="23244CC0" w14:textId="2802921A" w:rsidR="00D86905" w:rsidRPr="008F11ED" w:rsidRDefault="00D86905" w:rsidP="005167C4">
      <w:pPr>
        <w:pStyle w:val="ListParagraph"/>
        <w:numPr>
          <w:ilvl w:val="1"/>
          <w:numId w:val="12"/>
        </w:numPr>
        <w:autoSpaceDE w:val="0"/>
        <w:autoSpaceDN w:val="0"/>
        <w:adjustRightInd w:val="0"/>
        <w:spacing w:before="60" w:line="240" w:lineRule="auto"/>
        <w:ind w:left="1134" w:hanging="567"/>
        <w:jc w:val="both"/>
        <w:rPr>
          <w:rFonts w:ascii="Segoe UI Light" w:hAnsi="Segoe UI Light" w:cs="Segoe UI Light"/>
          <w:bCs/>
          <w:lang w:val="lv-LV"/>
        </w:rPr>
      </w:pPr>
      <w:r w:rsidRPr="008F11ED">
        <w:rPr>
          <w:rFonts w:ascii="Segoe UI Light" w:hAnsi="Segoe UI Light" w:cs="Segoe UI Light"/>
          <w:bCs/>
          <w:lang w:val="lv-LV"/>
        </w:rPr>
        <w:t>saņemt iepriekšēju</w:t>
      </w:r>
      <w:r w:rsidR="00BB24EC" w:rsidRPr="008F11ED">
        <w:rPr>
          <w:rFonts w:ascii="Segoe UI Light" w:hAnsi="Segoe UI Light" w:cs="Segoe UI Light"/>
          <w:bCs/>
          <w:lang w:val="lv-LV"/>
        </w:rPr>
        <w:t>:</w:t>
      </w:r>
    </w:p>
    <w:p w14:paraId="7B4CB7CB" w14:textId="12760959" w:rsidR="008E73DE" w:rsidRPr="008F11ED" w:rsidRDefault="008E73DE" w:rsidP="005167C4">
      <w:pPr>
        <w:pStyle w:val="ListParagraph"/>
        <w:numPr>
          <w:ilvl w:val="2"/>
          <w:numId w:val="12"/>
        </w:numPr>
        <w:autoSpaceDE w:val="0"/>
        <w:autoSpaceDN w:val="0"/>
        <w:adjustRightInd w:val="0"/>
        <w:spacing w:before="60" w:line="240" w:lineRule="auto"/>
        <w:ind w:left="1843" w:hanging="709"/>
        <w:jc w:val="both"/>
        <w:rPr>
          <w:rFonts w:ascii="Segoe UI Light" w:hAnsi="Segoe UI Light" w:cs="Segoe UI Light"/>
          <w:bCs/>
          <w:lang w:val="lv-LV"/>
        </w:rPr>
      </w:pPr>
      <w:r w:rsidRPr="008F11ED">
        <w:rPr>
          <w:rFonts w:ascii="Segoe UI Light" w:hAnsi="Segoe UI Light" w:cs="Segoe UI Light"/>
          <w:bCs/>
          <w:lang w:val="lv-LV"/>
        </w:rPr>
        <w:t xml:space="preserve">dalībnieku sapulces </w:t>
      </w:r>
      <w:r w:rsidR="00BB24EC" w:rsidRPr="008F11ED">
        <w:rPr>
          <w:rFonts w:ascii="Segoe UI Light" w:hAnsi="Segoe UI Light" w:cs="Segoe UI Light"/>
          <w:bCs/>
          <w:lang w:val="lv-LV"/>
        </w:rPr>
        <w:t>rakstveida piekrišanu Sabiedrības statūtos noteiktajos gadījumos atsevišķu jautājumu izlemšanai un lēmumu pieņemšanai;</w:t>
      </w:r>
    </w:p>
    <w:p w14:paraId="2A8984DD" w14:textId="25EB672A" w:rsidR="00BB24EC" w:rsidRPr="008F11ED" w:rsidRDefault="00BB24EC" w:rsidP="005167C4">
      <w:pPr>
        <w:pStyle w:val="ListParagraph"/>
        <w:numPr>
          <w:ilvl w:val="2"/>
          <w:numId w:val="12"/>
        </w:numPr>
        <w:autoSpaceDE w:val="0"/>
        <w:autoSpaceDN w:val="0"/>
        <w:adjustRightInd w:val="0"/>
        <w:spacing w:before="60" w:line="240" w:lineRule="auto"/>
        <w:ind w:left="1843" w:hanging="709"/>
        <w:jc w:val="both"/>
        <w:rPr>
          <w:rFonts w:ascii="Segoe UI Light" w:hAnsi="Segoe UI Light" w:cs="Segoe UI Light"/>
          <w:bCs/>
          <w:lang w:val="lv-LV"/>
        </w:rPr>
      </w:pPr>
      <w:r w:rsidRPr="008F11ED">
        <w:rPr>
          <w:rFonts w:ascii="Segoe UI Light" w:hAnsi="Segoe UI Light" w:cs="Segoe UI Light"/>
          <w:bCs/>
          <w:lang w:val="lv-LV"/>
        </w:rPr>
        <w:t xml:space="preserve">Ministru kabineta vai </w:t>
      </w:r>
      <w:r w:rsidR="008E73DE" w:rsidRPr="008F11ED">
        <w:rPr>
          <w:rFonts w:ascii="Segoe UI Light" w:hAnsi="Segoe UI Light" w:cs="Segoe UI Light"/>
          <w:bCs/>
          <w:lang w:val="lv-LV"/>
        </w:rPr>
        <w:t>dalībnieku</w:t>
      </w:r>
      <w:r w:rsidRPr="008F11ED">
        <w:rPr>
          <w:rFonts w:ascii="Segoe UI Light" w:hAnsi="Segoe UI Light" w:cs="Segoe UI Light"/>
          <w:bCs/>
          <w:lang w:val="lv-LV"/>
        </w:rPr>
        <w:t xml:space="preserve"> sapulces rakstveida piekrišanu Latvijas Republikā spēkā esošajos normatīvajos aktos noteiktajos gadījumos atsevišķu jautājumu izlemšanai un lēmumu pieņemšanai;</w:t>
      </w:r>
    </w:p>
    <w:p w14:paraId="306BB722" w14:textId="48078A2F" w:rsidR="00252737" w:rsidRPr="008F11ED" w:rsidRDefault="00252737" w:rsidP="005167C4">
      <w:pPr>
        <w:pStyle w:val="ListParagraph"/>
        <w:numPr>
          <w:ilvl w:val="1"/>
          <w:numId w:val="12"/>
        </w:numPr>
        <w:autoSpaceDE w:val="0"/>
        <w:autoSpaceDN w:val="0"/>
        <w:adjustRightInd w:val="0"/>
        <w:spacing w:before="60" w:line="240" w:lineRule="auto"/>
        <w:ind w:left="1134"/>
        <w:jc w:val="both"/>
        <w:rPr>
          <w:rFonts w:ascii="Segoe UI Light" w:hAnsi="Segoe UI Light" w:cs="Segoe UI Light"/>
          <w:bCs/>
          <w:lang w:val="lv-LV"/>
        </w:rPr>
      </w:pPr>
      <w:r w:rsidRPr="008F11ED">
        <w:rPr>
          <w:rFonts w:ascii="Segoe UI Light" w:hAnsi="Segoe UI Light" w:cs="Segoe UI Light"/>
          <w:bCs/>
          <w:lang w:val="lv-LV"/>
        </w:rPr>
        <w:t xml:space="preserve">pārzināt un vadīt visu </w:t>
      </w:r>
      <w:r w:rsidR="00A01677" w:rsidRPr="008F11ED">
        <w:rPr>
          <w:rFonts w:ascii="Segoe UI Light" w:hAnsi="Segoe UI Light" w:cs="Segoe UI Light"/>
          <w:bCs/>
          <w:lang w:val="lv-LV"/>
        </w:rPr>
        <w:t>Sabiedrības</w:t>
      </w:r>
      <w:r w:rsidRPr="008F11ED">
        <w:rPr>
          <w:rFonts w:ascii="Segoe UI Light" w:hAnsi="Segoe UI Light" w:cs="Segoe UI Light"/>
          <w:bCs/>
          <w:lang w:val="lv-LV"/>
        </w:rPr>
        <w:t xml:space="preserve"> darbību, pārstāvēt </w:t>
      </w:r>
      <w:r w:rsidR="00A01677" w:rsidRPr="008F11ED">
        <w:rPr>
          <w:rFonts w:ascii="Segoe UI Light" w:hAnsi="Segoe UI Light" w:cs="Segoe UI Light"/>
          <w:bCs/>
          <w:lang w:val="lv-LV"/>
        </w:rPr>
        <w:t xml:space="preserve">Sabiedrību </w:t>
      </w:r>
      <w:r w:rsidRPr="008F11ED">
        <w:rPr>
          <w:rFonts w:ascii="Segoe UI Light" w:hAnsi="Segoe UI Light" w:cs="Segoe UI Light"/>
          <w:bCs/>
          <w:lang w:val="lv-LV"/>
        </w:rPr>
        <w:t>attiecībās ar trešajām personām;</w:t>
      </w:r>
    </w:p>
    <w:p w14:paraId="2E7D7F1D" w14:textId="7C26A3E7" w:rsidR="00252737" w:rsidRPr="008F11ED" w:rsidRDefault="00252737" w:rsidP="005167C4">
      <w:pPr>
        <w:pStyle w:val="ListParagraph"/>
        <w:numPr>
          <w:ilvl w:val="1"/>
          <w:numId w:val="12"/>
        </w:numPr>
        <w:autoSpaceDE w:val="0"/>
        <w:autoSpaceDN w:val="0"/>
        <w:adjustRightInd w:val="0"/>
        <w:spacing w:before="60" w:line="240" w:lineRule="auto"/>
        <w:ind w:left="1134"/>
        <w:jc w:val="both"/>
        <w:rPr>
          <w:rFonts w:ascii="Segoe UI Light" w:hAnsi="Segoe UI Light" w:cs="Segoe UI Light"/>
          <w:bCs/>
          <w:lang w:val="lv-LV"/>
        </w:rPr>
      </w:pPr>
      <w:r w:rsidRPr="008F11ED">
        <w:rPr>
          <w:rFonts w:ascii="Segoe UI Light" w:hAnsi="Segoe UI Light" w:cs="Segoe UI Light"/>
          <w:bCs/>
          <w:lang w:val="lv-LV"/>
        </w:rPr>
        <w:t xml:space="preserve">atbildēt par visu </w:t>
      </w:r>
      <w:r w:rsidR="00A01677" w:rsidRPr="008F11ED">
        <w:rPr>
          <w:rFonts w:ascii="Segoe UI Light" w:hAnsi="Segoe UI Light" w:cs="Segoe UI Light"/>
          <w:bCs/>
          <w:lang w:val="lv-LV"/>
        </w:rPr>
        <w:t>Sabiedrības</w:t>
      </w:r>
      <w:r w:rsidRPr="008F11ED">
        <w:rPr>
          <w:rFonts w:ascii="Segoe UI Light" w:hAnsi="Segoe UI Light" w:cs="Segoe UI Light"/>
          <w:bCs/>
          <w:lang w:val="lv-LV"/>
        </w:rPr>
        <w:t xml:space="preserve"> saimniecisko darbību un Latvijas Republikā spēkā esošajiem normatīvajiem aktiem atbilstošu grāmatvedību;</w:t>
      </w:r>
    </w:p>
    <w:p w14:paraId="2AC7658E" w14:textId="63ECDEA5" w:rsidR="00064053" w:rsidRPr="008F11ED" w:rsidRDefault="00252737" w:rsidP="005167C4">
      <w:pPr>
        <w:pStyle w:val="ListParagraph"/>
        <w:numPr>
          <w:ilvl w:val="1"/>
          <w:numId w:val="12"/>
        </w:numPr>
        <w:autoSpaceDE w:val="0"/>
        <w:autoSpaceDN w:val="0"/>
        <w:adjustRightInd w:val="0"/>
        <w:spacing w:before="60" w:line="240" w:lineRule="auto"/>
        <w:ind w:left="1134"/>
        <w:jc w:val="both"/>
        <w:rPr>
          <w:rFonts w:ascii="Segoe UI Light" w:hAnsi="Segoe UI Light" w:cs="Segoe UI Light"/>
          <w:bCs/>
          <w:lang w:val="lv-LV"/>
        </w:rPr>
      </w:pPr>
      <w:r w:rsidRPr="008F11ED">
        <w:rPr>
          <w:rFonts w:ascii="Segoe UI Light" w:hAnsi="Segoe UI Light" w:cs="Segoe UI Light"/>
          <w:bCs/>
          <w:lang w:val="lv-LV"/>
        </w:rPr>
        <w:t xml:space="preserve">pārvaldīt </w:t>
      </w:r>
      <w:r w:rsidR="00A01677" w:rsidRPr="008F11ED">
        <w:rPr>
          <w:rFonts w:ascii="Segoe UI Light" w:hAnsi="Segoe UI Light" w:cs="Segoe UI Light"/>
          <w:bCs/>
          <w:lang w:val="lv-LV"/>
        </w:rPr>
        <w:t>Sabiedrības</w:t>
      </w:r>
      <w:r w:rsidRPr="008F11ED">
        <w:rPr>
          <w:rFonts w:ascii="Segoe UI Light" w:hAnsi="Segoe UI Light" w:cs="Segoe UI Light"/>
          <w:bCs/>
          <w:lang w:val="lv-LV"/>
        </w:rPr>
        <w:t xml:space="preserve"> mantu un rīkoties ar tās resursiem atbilstoši Latvijas Republikā spēkā esošajiem normatīvajiem aktiem, </w:t>
      </w:r>
      <w:r w:rsidR="00A01677" w:rsidRPr="008F11ED">
        <w:rPr>
          <w:rFonts w:ascii="Segoe UI Light" w:hAnsi="Segoe UI Light" w:cs="Segoe UI Light"/>
          <w:bCs/>
          <w:lang w:val="lv-LV"/>
        </w:rPr>
        <w:t>Sabiedrības</w:t>
      </w:r>
      <w:r w:rsidRPr="008F11ED">
        <w:rPr>
          <w:rFonts w:ascii="Segoe UI Light" w:hAnsi="Segoe UI Light" w:cs="Segoe UI Light"/>
          <w:bCs/>
          <w:lang w:val="lv-LV"/>
        </w:rPr>
        <w:t xml:space="preserve"> statūt</w:t>
      </w:r>
      <w:r w:rsidR="00A01677" w:rsidRPr="008F11ED">
        <w:rPr>
          <w:rFonts w:ascii="Segoe UI Light" w:hAnsi="Segoe UI Light" w:cs="Segoe UI Light"/>
          <w:bCs/>
          <w:lang w:val="lv-LV"/>
        </w:rPr>
        <w:t>iem, iekšējiem normatīvajiem aktiem</w:t>
      </w:r>
      <w:r w:rsidRPr="008F11ED">
        <w:rPr>
          <w:rFonts w:ascii="Segoe UI Light" w:hAnsi="Segoe UI Light" w:cs="Segoe UI Light"/>
          <w:bCs/>
          <w:lang w:val="lv-LV"/>
        </w:rPr>
        <w:t xml:space="preserve">, </w:t>
      </w:r>
      <w:r w:rsidR="00064053" w:rsidRPr="008F11ED">
        <w:rPr>
          <w:rFonts w:ascii="Segoe UI Light" w:hAnsi="Segoe UI Light" w:cs="Segoe UI Light"/>
          <w:bCs/>
          <w:lang w:val="lv-LV"/>
        </w:rPr>
        <w:t xml:space="preserve">kā arī dalībnieku sapulces un </w:t>
      </w:r>
      <w:r w:rsidRPr="008F11ED">
        <w:rPr>
          <w:rFonts w:ascii="Segoe UI Light" w:hAnsi="Segoe UI Light" w:cs="Segoe UI Light"/>
          <w:bCs/>
          <w:lang w:val="lv-LV"/>
        </w:rPr>
        <w:t>valdes</w:t>
      </w:r>
      <w:r w:rsidR="00064053" w:rsidRPr="008F11ED">
        <w:rPr>
          <w:rFonts w:ascii="Segoe UI Light" w:hAnsi="Segoe UI Light" w:cs="Segoe UI Light"/>
          <w:bCs/>
          <w:lang w:val="lv-LV"/>
        </w:rPr>
        <w:t xml:space="preserve"> lēmumiem</w:t>
      </w:r>
      <w:r w:rsidR="00213FE0" w:rsidRPr="008F11ED">
        <w:rPr>
          <w:rFonts w:ascii="Segoe UI Light" w:hAnsi="Segoe UI Light" w:cs="Segoe UI Light"/>
          <w:bCs/>
          <w:lang w:val="lv-LV"/>
        </w:rPr>
        <w:t>.</w:t>
      </w:r>
    </w:p>
    <w:p w14:paraId="2286728D" w14:textId="4243514F" w:rsidR="000C2C2A" w:rsidRPr="008F11ED" w:rsidRDefault="000C2C2A" w:rsidP="005167C4">
      <w:pPr>
        <w:pStyle w:val="ListParagraph"/>
        <w:numPr>
          <w:ilvl w:val="0"/>
          <w:numId w:val="12"/>
        </w:numPr>
        <w:autoSpaceDE w:val="0"/>
        <w:autoSpaceDN w:val="0"/>
        <w:adjustRightInd w:val="0"/>
        <w:spacing w:before="120" w:line="240" w:lineRule="auto"/>
        <w:ind w:left="567" w:hanging="567"/>
        <w:jc w:val="both"/>
        <w:rPr>
          <w:rFonts w:ascii="Segoe UI Light" w:hAnsi="Segoe UI Light" w:cs="Segoe UI Light"/>
          <w:bCs/>
          <w:lang w:val="lv-LV"/>
        </w:rPr>
      </w:pPr>
      <w:r w:rsidRPr="008F11ED">
        <w:rPr>
          <w:rFonts w:ascii="Segoe UI Light" w:hAnsi="Segoe UI Light" w:cs="Segoe UI Light"/>
          <w:bCs/>
          <w:lang w:val="lv-LV"/>
        </w:rPr>
        <w:t>Valdes loceklim ir šādi pienākumi:</w:t>
      </w:r>
    </w:p>
    <w:p w14:paraId="2AC66123" w14:textId="18CB80A1" w:rsidR="004A1AD1" w:rsidRPr="008F11ED" w:rsidRDefault="004A1AD1" w:rsidP="005167C4">
      <w:pPr>
        <w:pStyle w:val="ListParagraph"/>
        <w:numPr>
          <w:ilvl w:val="1"/>
          <w:numId w:val="12"/>
        </w:numPr>
        <w:autoSpaceDE w:val="0"/>
        <w:autoSpaceDN w:val="0"/>
        <w:adjustRightInd w:val="0"/>
        <w:spacing w:before="60" w:line="240" w:lineRule="auto"/>
        <w:ind w:left="1134" w:hanging="567"/>
        <w:jc w:val="both"/>
        <w:rPr>
          <w:rFonts w:ascii="Segoe UI Light" w:hAnsi="Segoe UI Light" w:cs="Segoe UI Light"/>
          <w:bCs/>
          <w:lang w:val="lv-LV"/>
        </w:rPr>
      </w:pPr>
      <w:r w:rsidRPr="008F11ED">
        <w:rPr>
          <w:rFonts w:ascii="Segoe UI Light" w:hAnsi="Segoe UI Light" w:cs="Segoe UI Light"/>
          <w:bCs/>
          <w:lang w:val="lv-LV"/>
        </w:rPr>
        <w:t>novērst jebkādu, pat tikai šķietamu, interešu konfliktu rašanos savā darbībā un būt maksimāli neatkarīgam no ārējiem apstākļiem;</w:t>
      </w:r>
    </w:p>
    <w:p w14:paraId="0754006A" w14:textId="0352603A" w:rsidR="004A1AD1" w:rsidRPr="008F11ED" w:rsidRDefault="004A1AD1" w:rsidP="005167C4">
      <w:pPr>
        <w:pStyle w:val="ListParagraph"/>
        <w:numPr>
          <w:ilvl w:val="1"/>
          <w:numId w:val="12"/>
        </w:numPr>
        <w:autoSpaceDE w:val="0"/>
        <w:autoSpaceDN w:val="0"/>
        <w:adjustRightInd w:val="0"/>
        <w:spacing w:before="60" w:line="240" w:lineRule="auto"/>
        <w:ind w:left="1134" w:hanging="567"/>
        <w:jc w:val="both"/>
        <w:rPr>
          <w:rFonts w:ascii="Segoe UI Light" w:hAnsi="Segoe UI Light" w:cs="Segoe UI Light"/>
          <w:bCs/>
          <w:lang w:val="lv-LV"/>
        </w:rPr>
      </w:pPr>
      <w:r w:rsidRPr="008F11ED">
        <w:rPr>
          <w:rFonts w:ascii="Segoe UI Light" w:hAnsi="Segoe UI Light" w:cs="Segoe UI Light"/>
          <w:bCs/>
          <w:lang w:val="lv-LV"/>
        </w:rPr>
        <w:lastRenderedPageBreak/>
        <w:t>piedalīties visās valdes sēdēs, izņemot gadījumu, ja tam ir attaisnojošs iemesls vai steidzamu Sabiedrības jautājumu risināšana, par to savlaicīgi informējot valdes priekšs</w:t>
      </w:r>
      <w:r w:rsidR="00903CE9" w:rsidRPr="008F11ED">
        <w:rPr>
          <w:rFonts w:ascii="Segoe UI Light" w:hAnsi="Segoe UI Light" w:cs="Segoe UI Light"/>
          <w:bCs/>
          <w:lang w:val="lv-LV"/>
        </w:rPr>
        <w:t>ēdētāju un valdes sekretāru</w:t>
      </w:r>
      <w:r w:rsidRPr="008F11ED">
        <w:rPr>
          <w:rFonts w:ascii="Segoe UI Light" w:hAnsi="Segoe UI Light" w:cs="Segoe UI Light"/>
          <w:bCs/>
          <w:lang w:val="lv-LV"/>
        </w:rPr>
        <w:t>;</w:t>
      </w:r>
    </w:p>
    <w:p w14:paraId="75CC6B8E" w14:textId="04C4CCF8" w:rsidR="004A1AD1" w:rsidRPr="008F11ED" w:rsidRDefault="004A1AD1" w:rsidP="005167C4">
      <w:pPr>
        <w:pStyle w:val="ListParagraph"/>
        <w:numPr>
          <w:ilvl w:val="1"/>
          <w:numId w:val="12"/>
        </w:numPr>
        <w:autoSpaceDE w:val="0"/>
        <w:autoSpaceDN w:val="0"/>
        <w:adjustRightInd w:val="0"/>
        <w:spacing w:before="60" w:line="240" w:lineRule="auto"/>
        <w:ind w:left="1134" w:hanging="567"/>
        <w:jc w:val="both"/>
        <w:rPr>
          <w:rFonts w:ascii="Segoe UI Light" w:hAnsi="Segoe UI Light" w:cs="Segoe UI Light"/>
          <w:bCs/>
          <w:lang w:val="lv-LV"/>
        </w:rPr>
      </w:pPr>
      <w:r w:rsidRPr="008F11ED">
        <w:rPr>
          <w:rFonts w:ascii="Segoe UI Light" w:hAnsi="Segoe UI Light" w:cs="Segoe UI Light"/>
          <w:bCs/>
          <w:lang w:val="lv-LV"/>
        </w:rPr>
        <w:t>ar pienācīgu rūpību iepazīties un izvērtēt visus valdes sēdē izskatīšanai iesniegtos materiālus un izteikt savu viedokli valdes sēdē;</w:t>
      </w:r>
    </w:p>
    <w:p w14:paraId="539C558C" w14:textId="2B9AECAD" w:rsidR="004A1AD1" w:rsidRPr="008F11ED" w:rsidRDefault="004A1AD1" w:rsidP="005167C4">
      <w:pPr>
        <w:pStyle w:val="ListParagraph"/>
        <w:numPr>
          <w:ilvl w:val="1"/>
          <w:numId w:val="12"/>
        </w:numPr>
        <w:autoSpaceDE w:val="0"/>
        <w:autoSpaceDN w:val="0"/>
        <w:adjustRightInd w:val="0"/>
        <w:spacing w:before="60" w:line="240" w:lineRule="auto"/>
        <w:ind w:left="1134" w:hanging="567"/>
        <w:jc w:val="both"/>
        <w:rPr>
          <w:rFonts w:ascii="Segoe UI Light" w:hAnsi="Segoe UI Light" w:cs="Segoe UI Light"/>
          <w:bCs/>
          <w:lang w:val="lv-LV"/>
        </w:rPr>
      </w:pPr>
      <w:r w:rsidRPr="008F11ED">
        <w:rPr>
          <w:rFonts w:ascii="Segoe UI Light" w:hAnsi="Segoe UI Light" w:cs="Segoe UI Light"/>
          <w:bCs/>
          <w:lang w:val="lv-LV"/>
        </w:rPr>
        <w:t>neizpaust ar valdes darbību saistītu komercnoslēpuma un ierobežotas pieejamības informāciju saskaņā Latvijas Republikā spēkā esošajiem normatīvajiem aktiem</w:t>
      </w:r>
      <w:r w:rsidR="007A7ABB" w:rsidRPr="008F11ED">
        <w:rPr>
          <w:rFonts w:ascii="Segoe UI Light" w:hAnsi="Segoe UI Light" w:cs="Segoe UI Light"/>
          <w:bCs/>
          <w:lang w:val="lv-LV"/>
        </w:rPr>
        <w:t xml:space="preserve"> un iekšējiem normatīvajiem aktiem;</w:t>
      </w:r>
    </w:p>
    <w:p w14:paraId="430409C8" w14:textId="3A06A75E" w:rsidR="000C2C2A" w:rsidRPr="008F11ED" w:rsidRDefault="004A1AD1" w:rsidP="005167C4">
      <w:pPr>
        <w:pStyle w:val="ListParagraph"/>
        <w:numPr>
          <w:ilvl w:val="1"/>
          <w:numId w:val="12"/>
        </w:numPr>
        <w:autoSpaceDE w:val="0"/>
        <w:autoSpaceDN w:val="0"/>
        <w:adjustRightInd w:val="0"/>
        <w:spacing w:before="60" w:line="240" w:lineRule="auto"/>
        <w:ind w:left="1134" w:hanging="567"/>
        <w:jc w:val="both"/>
        <w:rPr>
          <w:rFonts w:ascii="Segoe UI Light" w:hAnsi="Segoe UI Light" w:cs="Segoe UI Light"/>
          <w:bCs/>
          <w:lang w:val="lv-LV"/>
        </w:rPr>
      </w:pPr>
      <w:r w:rsidRPr="008F11ED">
        <w:rPr>
          <w:rFonts w:ascii="Segoe UI Light" w:hAnsi="Segoe UI Light" w:cs="Segoe UI Light"/>
          <w:bCs/>
          <w:lang w:val="lv-LV"/>
        </w:rPr>
        <w:t xml:space="preserve">pieņemot lēmumus, vadīties no </w:t>
      </w:r>
      <w:r w:rsidR="007A7ABB" w:rsidRPr="008F11ED">
        <w:rPr>
          <w:rFonts w:ascii="Segoe UI Light" w:hAnsi="Segoe UI Light" w:cs="Segoe UI Light"/>
          <w:bCs/>
          <w:lang w:val="lv-LV"/>
        </w:rPr>
        <w:t>Sabiedrības</w:t>
      </w:r>
      <w:r w:rsidRPr="008F11ED">
        <w:rPr>
          <w:rFonts w:ascii="Segoe UI Light" w:hAnsi="Segoe UI Light" w:cs="Segoe UI Light"/>
          <w:bCs/>
          <w:lang w:val="lv-LV"/>
        </w:rPr>
        <w:t xml:space="preserve"> interesēm un neizmantot </w:t>
      </w:r>
      <w:r w:rsidR="007A7ABB" w:rsidRPr="008F11ED">
        <w:rPr>
          <w:rFonts w:ascii="Segoe UI Light" w:hAnsi="Segoe UI Light" w:cs="Segoe UI Light"/>
          <w:bCs/>
          <w:lang w:val="lv-LV"/>
        </w:rPr>
        <w:t>Sabiedrībai</w:t>
      </w:r>
      <w:r w:rsidRPr="008F11ED">
        <w:rPr>
          <w:rFonts w:ascii="Segoe UI Light" w:hAnsi="Segoe UI Light" w:cs="Segoe UI Light"/>
          <w:bCs/>
          <w:lang w:val="lv-LV"/>
        </w:rPr>
        <w:t xml:space="preserve"> izvirzītos sadarbības piedāvājumus personīgā labuma gūšanai.</w:t>
      </w:r>
    </w:p>
    <w:p w14:paraId="065E1D8D" w14:textId="4542985A" w:rsidR="007A7ABB" w:rsidRPr="008F11ED" w:rsidRDefault="00A17268" w:rsidP="005167C4">
      <w:pPr>
        <w:pStyle w:val="ListParagraph"/>
        <w:numPr>
          <w:ilvl w:val="0"/>
          <w:numId w:val="12"/>
        </w:numPr>
        <w:autoSpaceDE w:val="0"/>
        <w:autoSpaceDN w:val="0"/>
        <w:adjustRightInd w:val="0"/>
        <w:spacing w:before="120" w:line="240" w:lineRule="auto"/>
        <w:ind w:left="567" w:hanging="567"/>
        <w:jc w:val="both"/>
        <w:rPr>
          <w:rFonts w:ascii="Segoe UI Light" w:hAnsi="Segoe UI Light" w:cs="Segoe UI Light"/>
          <w:bCs/>
          <w:lang w:val="lv-LV"/>
        </w:rPr>
      </w:pPr>
      <w:r w:rsidRPr="008F11ED">
        <w:rPr>
          <w:rFonts w:ascii="Segoe UI Light" w:hAnsi="Segoe UI Light" w:cs="Segoe UI Light"/>
          <w:bCs/>
          <w:lang w:val="lv-LV"/>
        </w:rPr>
        <w:t>Valdes loceklis savā darbībā ievēro:</w:t>
      </w:r>
    </w:p>
    <w:p w14:paraId="57806747" w14:textId="4EC5EDAA" w:rsidR="00A17268" w:rsidRPr="008F11ED" w:rsidRDefault="00A17268" w:rsidP="005167C4">
      <w:pPr>
        <w:pStyle w:val="ListParagraph"/>
        <w:numPr>
          <w:ilvl w:val="1"/>
          <w:numId w:val="12"/>
        </w:numPr>
        <w:autoSpaceDE w:val="0"/>
        <w:autoSpaceDN w:val="0"/>
        <w:adjustRightInd w:val="0"/>
        <w:spacing w:before="60" w:line="240" w:lineRule="auto"/>
        <w:ind w:left="1134" w:hanging="567"/>
        <w:jc w:val="both"/>
        <w:rPr>
          <w:rFonts w:ascii="Segoe UI Light" w:hAnsi="Segoe UI Light" w:cs="Segoe UI Light"/>
          <w:bCs/>
          <w:lang w:val="lv-LV"/>
        </w:rPr>
      </w:pPr>
      <w:r w:rsidRPr="008F11ED">
        <w:rPr>
          <w:rFonts w:ascii="Segoe UI Light" w:hAnsi="Segoe UI Light" w:cs="Segoe UI Light"/>
          <w:bCs/>
          <w:lang w:val="lv-LV"/>
        </w:rPr>
        <w:t>konkurences aizliegumu, kas noteikts Komerclikuma 171.</w:t>
      </w:r>
      <w:r w:rsidR="000436E1" w:rsidRPr="008F11ED">
        <w:rPr>
          <w:rFonts w:ascii="Segoe UI Light" w:hAnsi="Segoe UI Light" w:cs="Segoe UI Light"/>
          <w:bCs/>
          <w:lang w:val="lv-LV"/>
        </w:rPr>
        <w:t> </w:t>
      </w:r>
      <w:r w:rsidRPr="008F11ED">
        <w:rPr>
          <w:rFonts w:ascii="Segoe UI Light" w:hAnsi="Segoe UI Light" w:cs="Segoe UI Light"/>
          <w:bCs/>
          <w:lang w:val="lv-LV"/>
        </w:rPr>
        <w:t>pantā;</w:t>
      </w:r>
    </w:p>
    <w:p w14:paraId="4908D5A9" w14:textId="4AF0D7EB" w:rsidR="00A17268" w:rsidRPr="008F11ED" w:rsidRDefault="00A17268" w:rsidP="005167C4">
      <w:pPr>
        <w:pStyle w:val="ListParagraph"/>
        <w:numPr>
          <w:ilvl w:val="1"/>
          <w:numId w:val="12"/>
        </w:numPr>
        <w:autoSpaceDE w:val="0"/>
        <w:autoSpaceDN w:val="0"/>
        <w:adjustRightInd w:val="0"/>
        <w:spacing w:before="60" w:line="240" w:lineRule="auto"/>
        <w:ind w:left="1134" w:hanging="567"/>
        <w:jc w:val="both"/>
        <w:rPr>
          <w:rFonts w:ascii="Segoe UI Light" w:hAnsi="Segoe UI Light" w:cs="Segoe UI Light"/>
          <w:bCs/>
          <w:lang w:val="lv-LV"/>
        </w:rPr>
      </w:pPr>
      <w:r w:rsidRPr="008F11ED">
        <w:rPr>
          <w:rFonts w:ascii="Segoe UI Light" w:hAnsi="Segoe UI Light" w:cs="Segoe UI Light"/>
          <w:bCs/>
          <w:lang w:val="lv-LV"/>
        </w:rPr>
        <w:t>noteikumus attiecībā uz ierobežojumiem darījumu slēgšanai ar saistītajām personām, kas noteikti Komerclikuma 184.</w:t>
      </w:r>
      <w:r w:rsidRPr="008F11ED">
        <w:rPr>
          <w:rFonts w:ascii="Segoe UI Light" w:hAnsi="Segoe UI Light" w:cs="Segoe UI Light"/>
          <w:bCs/>
          <w:vertAlign w:val="superscript"/>
          <w:lang w:val="lv-LV"/>
        </w:rPr>
        <w:t>1</w:t>
      </w:r>
      <w:r w:rsidRPr="008F11ED">
        <w:rPr>
          <w:rFonts w:ascii="Segoe UI Light" w:hAnsi="Segoe UI Light" w:cs="Segoe UI Light"/>
          <w:bCs/>
          <w:lang w:val="lv-LV"/>
        </w:rPr>
        <w:t xml:space="preserve"> un 184.</w:t>
      </w:r>
      <w:r w:rsidRPr="008F11ED">
        <w:rPr>
          <w:rFonts w:ascii="Segoe UI Light" w:hAnsi="Segoe UI Light" w:cs="Segoe UI Light"/>
          <w:bCs/>
          <w:vertAlign w:val="superscript"/>
          <w:lang w:val="lv-LV"/>
        </w:rPr>
        <w:t>2</w:t>
      </w:r>
      <w:r w:rsidR="0054069C" w:rsidRPr="008F11ED">
        <w:rPr>
          <w:rFonts w:ascii="Segoe UI Light" w:hAnsi="Segoe UI Light" w:cs="Segoe UI Light"/>
          <w:bCs/>
          <w:lang w:val="lv-LV"/>
        </w:rPr>
        <w:t> </w:t>
      </w:r>
      <w:r w:rsidRPr="008F11ED">
        <w:rPr>
          <w:rFonts w:ascii="Segoe UI Light" w:hAnsi="Segoe UI Light" w:cs="Segoe UI Light"/>
          <w:bCs/>
          <w:lang w:val="lv-LV"/>
        </w:rPr>
        <w:t>pantā;</w:t>
      </w:r>
    </w:p>
    <w:p w14:paraId="4024E7E2" w14:textId="76F4BA11" w:rsidR="00A17268" w:rsidRPr="008F11ED" w:rsidRDefault="00A17268" w:rsidP="005167C4">
      <w:pPr>
        <w:pStyle w:val="ListParagraph"/>
        <w:numPr>
          <w:ilvl w:val="1"/>
          <w:numId w:val="12"/>
        </w:numPr>
        <w:autoSpaceDE w:val="0"/>
        <w:autoSpaceDN w:val="0"/>
        <w:adjustRightInd w:val="0"/>
        <w:spacing w:before="60" w:line="240" w:lineRule="auto"/>
        <w:ind w:left="1134" w:hanging="567"/>
        <w:jc w:val="both"/>
        <w:rPr>
          <w:rFonts w:ascii="Segoe UI Light" w:hAnsi="Segoe UI Light" w:cs="Segoe UI Light"/>
          <w:bCs/>
          <w:lang w:val="lv-LV"/>
        </w:rPr>
      </w:pPr>
      <w:r w:rsidRPr="008F11ED">
        <w:rPr>
          <w:rFonts w:ascii="Segoe UI Light" w:hAnsi="Segoe UI Light" w:cs="Segoe UI Light"/>
          <w:bCs/>
          <w:lang w:val="lv-LV"/>
        </w:rPr>
        <w:t>amatpersonām noteiktos ierobežojumus un aizliegumus, interešu konflikta novēršanas pienākumus valsts amatpersonu darbībā, kas noteikti likumā „Par interešu konflikta novēršanu valsts amatpersonu darbībā”;</w:t>
      </w:r>
    </w:p>
    <w:p w14:paraId="6171CAD4" w14:textId="747226FB" w:rsidR="00252737" w:rsidRPr="008F11ED" w:rsidRDefault="00A17268" w:rsidP="005167C4">
      <w:pPr>
        <w:pStyle w:val="ListParagraph"/>
        <w:numPr>
          <w:ilvl w:val="1"/>
          <w:numId w:val="12"/>
        </w:numPr>
        <w:autoSpaceDE w:val="0"/>
        <w:autoSpaceDN w:val="0"/>
        <w:adjustRightInd w:val="0"/>
        <w:spacing w:before="60" w:line="240" w:lineRule="auto"/>
        <w:ind w:left="1134" w:hanging="567"/>
        <w:jc w:val="both"/>
        <w:rPr>
          <w:rFonts w:ascii="Segoe UI Light" w:hAnsi="Segoe UI Light" w:cs="Segoe UI Light"/>
          <w:bCs/>
          <w:lang w:val="lv-LV"/>
        </w:rPr>
      </w:pPr>
      <w:r w:rsidRPr="008F11ED">
        <w:rPr>
          <w:rFonts w:ascii="Segoe UI Light" w:hAnsi="Segoe UI Light" w:cs="Segoe UI Light"/>
          <w:bCs/>
          <w:lang w:val="lv-LV"/>
        </w:rPr>
        <w:t>Gada pārskatu un konsolidēto gada pārskatu likuma 53</w:t>
      </w:r>
      <w:r w:rsidR="00B45147" w:rsidRPr="008F11ED">
        <w:rPr>
          <w:rFonts w:ascii="Segoe UI Light" w:hAnsi="Segoe UI Light" w:cs="Segoe UI Light"/>
          <w:bCs/>
          <w:lang w:val="lv-LV"/>
        </w:rPr>
        <w:t>. </w:t>
      </w:r>
      <w:r w:rsidRPr="008F11ED">
        <w:rPr>
          <w:rFonts w:ascii="Segoe UI Light" w:hAnsi="Segoe UI Light" w:cs="Segoe UI Light"/>
          <w:bCs/>
          <w:lang w:val="lv-LV"/>
        </w:rPr>
        <w:t xml:space="preserve">pantā noteikto pienākumu atklāt informāciju par </w:t>
      </w:r>
      <w:r w:rsidR="00E448AC" w:rsidRPr="008F11ED">
        <w:rPr>
          <w:rFonts w:ascii="Segoe UI Light" w:hAnsi="Segoe UI Light" w:cs="Segoe UI Light"/>
          <w:bCs/>
          <w:lang w:val="lv-LV"/>
        </w:rPr>
        <w:t>Sabiedrības</w:t>
      </w:r>
      <w:r w:rsidRPr="008F11ED">
        <w:rPr>
          <w:rFonts w:ascii="Segoe UI Light" w:hAnsi="Segoe UI Light" w:cs="Segoe UI Light"/>
          <w:bCs/>
          <w:lang w:val="lv-LV"/>
        </w:rPr>
        <w:t xml:space="preserve"> darījumiem ar saistītajām pusēm minētajā likumā noteiktajā apjomā.</w:t>
      </w:r>
    </w:p>
    <w:p w14:paraId="531ADE55" w14:textId="276B49C5" w:rsidR="00E231DF" w:rsidRPr="008F11ED" w:rsidRDefault="00E231DF" w:rsidP="005167C4">
      <w:pPr>
        <w:pStyle w:val="ListParagraph"/>
        <w:numPr>
          <w:ilvl w:val="0"/>
          <w:numId w:val="12"/>
        </w:numPr>
        <w:autoSpaceDE w:val="0"/>
        <w:autoSpaceDN w:val="0"/>
        <w:adjustRightInd w:val="0"/>
        <w:spacing w:before="120" w:line="240" w:lineRule="auto"/>
        <w:ind w:left="567" w:hanging="567"/>
        <w:jc w:val="both"/>
        <w:rPr>
          <w:rFonts w:ascii="Segoe UI Light" w:hAnsi="Segoe UI Light" w:cs="Segoe UI Light"/>
          <w:bCs/>
          <w:lang w:val="lv-LV"/>
        </w:rPr>
      </w:pPr>
      <w:r w:rsidRPr="008F11ED">
        <w:rPr>
          <w:rFonts w:ascii="Segoe UI Light" w:hAnsi="Segoe UI Light" w:cs="Segoe UI Light"/>
          <w:bCs/>
          <w:lang w:val="lv-LV"/>
        </w:rPr>
        <w:t xml:space="preserve">Ja Sabiedrības intereses saduras ar valdes locekļa vai saistītās personas </w:t>
      </w:r>
      <w:r w:rsidR="00703A89" w:rsidRPr="008F11ED">
        <w:rPr>
          <w:rFonts w:ascii="Segoe UI Light" w:hAnsi="Segoe UI Light" w:cs="Segoe UI Light"/>
          <w:bCs/>
          <w:lang w:val="lv-LV"/>
        </w:rPr>
        <w:t>(valdes locekļa radinieks līdz otrajai radniecības pakāpei, laulātais vai svainis līdz pirmajai svainības pakāpei vai persona, ar kuru viņam ir kopīga saimniecība</w:t>
      </w:r>
      <w:r w:rsidR="00414460" w:rsidRPr="008F11ED">
        <w:rPr>
          <w:rFonts w:ascii="Segoe UI Light" w:hAnsi="Segoe UI Light" w:cs="Segoe UI Light"/>
          <w:bCs/>
          <w:lang w:val="lv-LV"/>
        </w:rPr>
        <w:t>)</w:t>
      </w:r>
      <w:r w:rsidR="00703A89" w:rsidRPr="008F11ED">
        <w:rPr>
          <w:rFonts w:ascii="Segoe UI Light" w:hAnsi="Segoe UI Light" w:cs="Segoe UI Light"/>
          <w:bCs/>
          <w:lang w:val="lv-LV"/>
        </w:rPr>
        <w:t xml:space="preserve"> </w:t>
      </w:r>
      <w:r w:rsidRPr="008F11ED">
        <w:rPr>
          <w:rFonts w:ascii="Segoe UI Light" w:hAnsi="Segoe UI Light" w:cs="Segoe UI Light"/>
          <w:bCs/>
          <w:lang w:val="lv-LV"/>
        </w:rPr>
        <w:t xml:space="preserve">interesēm, jautājumu izlemj valdes sēdē, kurā ieinteresētajam valdes loceklim nav balsstiesību, un valdes </w:t>
      </w:r>
      <w:r w:rsidR="00440D81" w:rsidRPr="008F11ED">
        <w:rPr>
          <w:rFonts w:ascii="Segoe UI Light" w:hAnsi="Segoe UI Light" w:cs="Segoe UI Light"/>
          <w:bCs/>
          <w:lang w:val="lv-LV"/>
        </w:rPr>
        <w:t>sekretārs</w:t>
      </w:r>
      <w:r w:rsidRPr="008F11ED">
        <w:rPr>
          <w:rFonts w:ascii="Segoe UI Light" w:hAnsi="Segoe UI Light" w:cs="Segoe UI Light"/>
          <w:bCs/>
          <w:lang w:val="lv-LV"/>
        </w:rPr>
        <w:t xml:space="preserve"> to norāda valdes sēdes protokolā. Valdes loceklim ir pienākums par šīm interesēm paziņot pārējiem valdes locekļiem pirms valdes sēdes sākuma.</w:t>
      </w:r>
    </w:p>
    <w:p w14:paraId="18C050A0" w14:textId="15898561" w:rsidR="00855F43" w:rsidRPr="008F11ED" w:rsidRDefault="009743BD" w:rsidP="00915FF4">
      <w:pPr>
        <w:tabs>
          <w:tab w:val="left" w:pos="0"/>
        </w:tabs>
        <w:autoSpaceDE w:val="0"/>
        <w:autoSpaceDN w:val="0"/>
        <w:adjustRightInd w:val="0"/>
        <w:spacing w:before="240" w:after="120" w:line="240" w:lineRule="auto"/>
        <w:jc w:val="center"/>
        <w:rPr>
          <w:rFonts w:ascii="Segoe UI Light" w:hAnsi="Segoe UI Light" w:cs="Segoe UI Light"/>
          <w:b/>
          <w:lang w:val="lv-LV"/>
        </w:rPr>
      </w:pPr>
      <w:r w:rsidRPr="008F11ED">
        <w:rPr>
          <w:rFonts w:ascii="Segoe UI Light" w:hAnsi="Segoe UI Light" w:cs="Segoe UI Light"/>
          <w:b/>
          <w:lang w:val="lv-LV"/>
        </w:rPr>
        <w:t>III</w:t>
      </w:r>
      <w:r w:rsidR="00432581" w:rsidRPr="008F11ED">
        <w:rPr>
          <w:rFonts w:ascii="Segoe UI Light" w:hAnsi="Segoe UI Light" w:cs="Segoe UI Light"/>
          <w:b/>
          <w:lang w:val="lv-LV"/>
        </w:rPr>
        <w:t xml:space="preserve">. </w:t>
      </w:r>
      <w:r w:rsidR="00855F43" w:rsidRPr="008F11ED">
        <w:rPr>
          <w:rFonts w:ascii="Segoe UI Light" w:hAnsi="Segoe UI Light" w:cs="Segoe UI Light"/>
          <w:b/>
          <w:lang w:val="lv-LV"/>
        </w:rPr>
        <w:t>Valdes sastāvs un pārstāvības tiesības</w:t>
      </w:r>
    </w:p>
    <w:p w14:paraId="24E1C565" w14:textId="6F696926" w:rsidR="00855F43" w:rsidRPr="008F11ED" w:rsidRDefault="00855F43" w:rsidP="005167C4">
      <w:pPr>
        <w:numPr>
          <w:ilvl w:val="0"/>
          <w:numId w:val="12"/>
        </w:numPr>
        <w:autoSpaceDE w:val="0"/>
        <w:autoSpaceDN w:val="0"/>
        <w:adjustRightInd w:val="0"/>
        <w:spacing w:line="240" w:lineRule="auto"/>
        <w:ind w:left="567" w:hanging="567"/>
        <w:jc w:val="both"/>
        <w:rPr>
          <w:rFonts w:ascii="Segoe UI Light" w:hAnsi="Segoe UI Light" w:cs="Segoe UI Light"/>
          <w:lang w:val="lv-LV"/>
        </w:rPr>
      </w:pPr>
      <w:r w:rsidRPr="008F11ED">
        <w:rPr>
          <w:rFonts w:ascii="Segoe UI Light" w:hAnsi="Segoe UI Light" w:cs="Segoe UI Light"/>
          <w:lang w:val="lv-LV"/>
        </w:rPr>
        <w:t>Valdē ir trīs</w:t>
      </w:r>
      <w:r w:rsidR="00CA35A8" w:rsidRPr="008F11ED">
        <w:rPr>
          <w:rFonts w:ascii="Segoe UI Light" w:hAnsi="Segoe UI Light" w:cs="Segoe UI Light"/>
          <w:lang w:val="lv-LV"/>
        </w:rPr>
        <w:t xml:space="preserve"> </w:t>
      </w:r>
      <w:r w:rsidR="00170714" w:rsidRPr="008F11ED">
        <w:rPr>
          <w:rFonts w:ascii="Segoe UI Light" w:hAnsi="Segoe UI Light" w:cs="Segoe UI Light"/>
          <w:lang w:val="lv-LV"/>
        </w:rPr>
        <w:t>dalībnieku sapulcē</w:t>
      </w:r>
      <w:r w:rsidR="00F45C71" w:rsidRPr="008F11ED">
        <w:rPr>
          <w:rFonts w:ascii="Segoe UI Light" w:hAnsi="Segoe UI Light" w:cs="Segoe UI Light"/>
          <w:lang w:val="lv-LV"/>
        </w:rPr>
        <w:t xml:space="preserve"> </w:t>
      </w:r>
      <w:r w:rsidR="00C57DBF" w:rsidRPr="008F11ED">
        <w:rPr>
          <w:rFonts w:ascii="Segoe UI Light" w:hAnsi="Segoe UI Light" w:cs="Segoe UI Light"/>
          <w:lang w:val="lv-LV"/>
        </w:rPr>
        <w:t>ievēlēti</w:t>
      </w:r>
      <w:r w:rsidRPr="008F11ED">
        <w:rPr>
          <w:rFonts w:ascii="Segoe UI Light" w:hAnsi="Segoe UI Light" w:cs="Segoe UI Light"/>
          <w:lang w:val="lv-LV"/>
        </w:rPr>
        <w:t xml:space="preserve"> </w:t>
      </w:r>
      <w:r w:rsidR="00142211" w:rsidRPr="008F11ED">
        <w:rPr>
          <w:rFonts w:ascii="Segoe UI Light" w:hAnsi="Segoe UI Light" w:cs="Segoe UI Light"/>
          <w:lang w:val="lv-LV"/>
        </w:rPr>
        <w:t>v</w:t>
      </w:r>
      <w:r w:rsidRPr="008F11ED">
        <w:rPr>
          <w:rFonts w:ascii="Segoe UI Light" w:hAnsi="Segoe UI Light" w:cs="Segoe UI Light"/>
          <w:lang w:val="lv-LV"/>
        </w:rPr>
        <w:t xml:space="preserve">aldes locekļi. Vienu no </w:t>
      </w:r>
      <w:r w:rsidR="00142211" w:rsidRPr="008F11ED">
        <w:rPr>
          <w:rFonts w:ascii="Segoe UI Light" w:hAnsi="Segoe UI Light" w:cs="Segoe UI Light"/>
          <w:lang w:val="lv-LV"/>
        </w:rPr>
        <w:t>v</w:t>
      </w:r>
      <w:r w:rsidRPr="008F11ED">
        <w:rPr>
          <w:rFonts w:ascii="Segoe UI Light" w:hAnsi="Segoe UI Light" w:cs="Segoe UI Light"/>
          <w:lang w:val="lv-LV"/>
        </w:rPr>
        <w:t>aldes locekļiem</w:t>
      </w:r>
      <w:r w:rsidR="00CA35A8" w:rsidRPr="008F11ED">
        <w:rPr>
          <w:rFonts w:ascii="Segoe UI Light" w:hAnsi="Segoe UI Light" w:cs="Segoe UI Light"/>
          <w:lang w:val="lv-LV"/>
        </w:rPr>
        <w:t xml:space="preserve"> </w:t>
      </w:r>
      <w:r w:rsidR="00170714" w:rsidRPr="008F11ED">
        <w:rPr>
          <w:rFonts w:ascii="Segoe UI Light" w:hAnsi="Segoe UI Light" w:cs="Segoe UI Light"/>
          <w:lang w:val="lv-LV"/>
        </w:rPr>
        <w:t>dalībnieku sapulcē</w:t>
      </w:r>
      <w:r w:rsidR="00D03F43" w:rsidRPr="008F11ED">
        <w:rPr>
          <w:rFonts w:ascii="Segoe UI Light" w:hAnsi="Segoe UI Light" w:cs="Segoe UI Light"/>
          <w:lang w:val="lv-LV"/>
        </w:rPr>
        <w:t xml:space="preserve"> </w:t>
      </w:r>
      <w:r w:rsidRPr="008F11ED">
        <w:rPr>
          <w:rFonts w:ascii="Segoe UI Light" w:hAnsi="Segoe UI Light" w:cs="Segoe UI Light"/>
          <w:lang w:val="lv-LV"/>
        </w:rPr>
        <w:t>ie</w:t>
      </w:r>
      <w:r w:rsidR="002B4235" w:rsidRPr="008F11ED">
        <w:rPr>
          <w:rFonts w:ascii="Segoe UI Light" w:hAnsi="Segoe UI Light" w:cs="Segoe UI Light"/>
          <w:lang w:val="lv-LV"/>
        </w:rPr>
        <w:t>vēl</w:t>
      </w:r>
      <w:r w:rsidRPr="008F11ED">
        <w:rPr>
          <w:rFonts w:ascii="Segoe UI Light" w:hAnsi="Segoe UI Light" w:cs="Segoe UI Light"/>
          <w:lang w:val="lv-LV"/>
        </w:rPr>
        <w:t xml:space="preserve"> par </w:t>
      </w:r>
      <w:r w:rsidR="00142211" w:rsidRPr="008F11ED">
        <w:rPr>
          <w:rFonts w:ascii="Segoe UI Light" w:hAnsi="Segoe UI Light" w:cs="Segoe UI Light"/>
          <w:lang w:val="lv-LV"/>
        </w:rPr>
        <w:t>v</w:t>
      </w:r>
      <w:r w:rsidRPr="008F11ED">
        <w:rPr>
          <w:rFonts w:ascii="Segoe UI Light" w:hAnsi="Segoe UI Light" w:cs="Segoe UI Light"/>
          <w:lang w:val="lv-LV"/>
        </w:rPr>
        <w:t>aldes priekšsēdētāju.</w:t>
      </w:r>
    </w:p>
    <w:p w14:paraId="045E812C" w14:textId="77777777" w:rsidR="00855F43" w:rsidRPr="008F11ED" w:rsidRDefault="00E8191C" w:rsidP="005167C4">
      <w:pPr>
        <w:numPr>
          <w:ilvl w:val="0"/>
          <w:numId w:val="12"/>
        </w:numPr>
        <w:autoSpaceDE w:val="0"/>
        <w:autoSpaceDN w:val="0"/>
        <w:adjustRightInd w:val="0"/>
        <w:spacing w:before="120" w:line="240" w:lineRule="auto"/>
        <w:ind w:left="567" w:hanging="567"/>
        <w:jc w:val="both"/>
        <w:rPr>
          <w:rFonts w:ascii="Segoe UI Light" w:hAnsi="Segoe UI Light" w:cs="Segoe UI Light"/>
          <w:lang w:val="lv-LV"/>
        </w:rPr>
      </w:pPr>
      <w:r w:rsidRPr="008F11ED">
        <w:rPr>
          <w:rFonts w:ascii="Segoe UI Light" w:hAnsi="Segoe UI Light" w:cs="Segoe UI Light"/>
          <w:lang w:val="lv-LV"/>
        </w:rPr>
        <w:t>Valdes locekļi, pildot ikdienas pienākumus, savstarpēji sadala pienākumus Sabiedrības pārvaldības jomās saskaņā ar valdes apstiprinātu struktūru.</w:t>
      </w:r>
    </w:p>
    <w:p w14:paraId="388E216B" w14:textId="77777777" w:rsidR="00855F43" w:rsidRPr="008F11ED" w:rsidRDefault="00855F43" w:rsidP="005167C4">
      <w:pPr>
        <w:numPr>
          <w:ilvl w:val="0"/>
          <w:numId w:val="12"/>
        </w:numPr>
        <w:autoSpaceDE w:val="0"/>
        <w:autoSpaceDN w:val="0"/>
        <w:adjustRightInd w:val="0"/>
        <w:spacing w:before="120" w:line="240" w:lineRule="auto"/>
        <w:ind w:left="567" w:hanging="567"/>
        <w:jc w:val="both"/>
        <w:rPr>
          <w:rFonts w:ascii="Segoe UI Light" w:hAnsi="Segoe UI Light" w:cs="Segoe UI Light"/>
          <w:lang w:val="lv-LV"/>
        </w:rPr>
      </w:pPr>
      <w:r w:rsidRPr="008F11ED">
        <w:rPr>
          <w:rFonts w:ascii="Segoe UI Light" w:hAnsi="Segoe UI Light" w:cs="Segoe UI Light"/>
          <w:lang w:val="lv-LV"/>
        </w:rPr>
        <w:t xml:space="preserve">Valdes locekļi pārstāv </w:t>
      </w:r>
      <w:r w:rsidR="00E8191C" w:rsidRPr="008F11ED">
        <w:rPr>
          <w:rFonts w:ascii="Segoe UI Light" w:hAnsi="Segoe UI Light" w:cs="Segoe UI Light"/>
          <w:lang w:val="lv-LV"/>
        </w:rPr>
        <w:t>Sabiedrību</w:t>
      </w:r>
      <w:r w:rsidRPr="008F11ED">
        <w:rPr>
          <w:rFonts w:ascii="Segoe UI Light" w:hAnsi="Segoe UI Light" w:cs="Segoe UI Light"/>
          <w:lang w:val="lv-LV"/>
        </w:rPr>
        <w:t xml:space="preserve"> kopīgi.</w:t>
      </w:r>
      <w:r w:rsidR="001445E3" w:rsidRPr="008F11ED">
        <w:rPr>
          <w:rFonts w:ascii="Segoe UI Light" w:hAnsi="Segoe UI Light" w:cs="Segoe UI Light"/>
          <w:lang w:val="lv-LV"/>
        </w:rPr>
        <w:t xml:space="preserve"> </w:t>
      </w:r>
      <w:r w:rsidR="00E8191C" w:rsidRPr="008F11ED">
        <w:rPr>
          <w:rFonts w:ascii="Segoe UI Light" w:hAnsi="Segoe UI Light" w:cs="Segoe UI Light"/>
          <w:lang w:val="lv-LV"/>
        </w:rPr>
        <w:t>Visiem v</w:t>
      </w:r>
      <w:r w:rsidR="001445E3" w:rsidRPr="008F11ED">
        <w:rPr>
          <w:rFonts w:ascii="Segoe UI Light" w:hAnsi="Segoe UI Light" w:cs="Segoe UI Light"/>
          <w:lang w:val="lv-LV"/>
        </w:rPr>
        <w:t>aldes locekļiem ir pārstāvības tiesības.</w:t>
      </w:r>
    </w:p>
    <w:p w14:paraId="3FA4D4B2" w14:textId="77777777" w:rsidR="001B4D25" w:rsidRPr="008F11ED" w:rsidRDefault="00855F43" w:rsidP="005167C4">
      <w:pPr>
        <w:numPr>
          <w:ilvl w:val="0"/>
          <w:numId w:val="12"/>
        </w:numPr>
        <w:autoSpaceDE w:val="0"/>
        <w:autoSpaceDN w:val="0"/>
        <w:adjustRightInd w:val="0"/>
        <w:spacing w:before="120" w:line="240" w:lineRule="auto"/>
        <w:ind w:left="567" w:hanging="567"/>
        <w:jc w:val="both"/>
        <w:rPr>
          <w:rFonts w:ascii="Segoe UI Light" w:hAnsi="Segoe UI Light" w:cs="Segoe UI Light"/>
          <w:lang w:val="lv-LV"/>
        </w:rPr>
      </w:pPr>
      <w:r w:rsidRPr="008F11ED">
        <w:rPr>
          <w:rFonts w:ascii="Segoe UI Light" w:hAnsi="Segoe UI Light" w:cs="Segoe UI Light"/>
          <w:lang w:val="lv-LV"/>
        </w:rPr>
        <w:t xml:space="preserve">Valdes locekļi no </w:t>
      </w:r>
      <w:r w:rsidR="00142211" w:rsidRPr="008F11ED">
        <w:rPr>
          <w:rFonts w:ascii="Segoe UI Light" w:hAnsi="Segoe UI Light" w:cs="Segoe UI Light"/>
          <w:lang w:val="lv-LV"/>
        </w:rPr>
        <w:t>v</w:t>
      </w:r>
      <w:r w:rsidR="004A6403" w:rsidRPr="008F11ED">
        <w:rPr>
          <w:rFonts w:ascii="Segoe UI Light" w:hAnsi="Segoe UI Light" w:cs="Segoe UI Light"/>
          <w:lang w:val="lv-LV"/>
        </w:rPr>
        <w:t xml:space="preserve">aldes locekļu </w:t>
      </w:r>
      <w:r w:rsidRPr="008F11ED">
        <w:rPr>
          <w:rFonts w:ascii="Segoe UI Light" w:hAnsi="Segoe UI Light" w:cs="Segoe UI Light"/>
          <w:lang w:val="lv-LV"/>
        </w:rPr>
        <w:t xml:space="preserve">vidus var pilnvarot vienu vai vairākus </w:t>
      </w:r>
      <w:r w:rsidR="00142211" w:rsidRPr="008F11ED">
        <w:rPr>
          <w:rFonts w:ascii="Segoe UI Light" w:hAnsi="Segoe UI Light" w:cs="Segoe UI Light"/>
          <w:lang w:val="lv-LV"/>
        </w:rPr>
        <w:t>v</w:t>
      </w:r>
      <w:r w:rsidRPr="008F11ED">
        <w:rPr>
          <w:rFonts w:ascii="Segoe UI Light" w:hAnsi="Segoe UI Light" w:cs="Segoe UI Light"/>
          <w:lang w:val="lv-LV"/>
        </w:rPr>
        <w:t xml:space="preserve">aldes locekļus </w:t>
      </w:r>
      <w:r w:rsidR="00E8191C" w:rsidRPr="008F11ED">
        <w:rPr>
          <w:rFonts w:ascii="Segoe UI Light" w:hAnsi="Segoe UI Light" w:cs="Segoe UI Light"/>
          <w:lang w:val="lv-LV"/>
        </w:rPr>
        <w:t xml:space="preserve">vai Sabiedrības darbiniekus </w:t>
      </w:r>
      <w:r w:rsidR="004A6403" w:rsidRPr="008F11ED">
        <w:rPr>
          <w:rFonts w:ascii="Segoe UI Light" w:hAnsi="Segoe UI Light" w:cs="Segoe UI Light"/>
          <w:lang w:val="lv-LV"/>
        </w:rPr>
        <w:t xml:space="preserve">vienpersoniski </w:t>
      </w:r>
      <w:r w:rsidRPr="008F11ED">
        <w:rPr>
          <w:rFonts w:ascii="Segoe UI Light" w:hAnsi="Segoe UI Light" w:cs="Segoe UI Light"/>
          <w:lang w:val="lv-LV"/>
        </w:rPr>
        <w:t xml:space="preserve">pārstāvēt </w:t>
      </w:r>
      <w:r w:rsidR="00E8191C" w:rsidRPr="008F11ED">
        <w:rPr>
          <w:rFonts w:ascii="Segoe UI Light" w:hAnsi="Segoe UI Light" w:cs="Segoe UI Light"/>
          <w:lang w:val="lv-LV"/>
        </w:rPr>
        <w:t>Sabiedrību</w:t>
      </w:r>
      <w:r w:rsidRPr="008F11ED">
        <w:rPr>
          <w:rFonts w:ascii="Segoe UI Light" w:hAnsi="Segoe UI Light" w:cs="Segoe UI Light"/>
          <w:lang w:val="lv-LV"/>
        </w:rPr>
        <w:t>, tajā skaitā</w:t>
      </w:r>
      <w:r w:rsidR="004A6403" w:rsidRPr="008F11ED">
        <w:rPr>
          <w:rFonts w:ascii="Segoe UI Light" w:hAnsi="Segoe UI Light" w:cs="Segoe UI Light"/>
          <w:lang w:val="lv-LV"/>
        </w:rPr>
        <w:t>,</w:t>
      </w:r>
      <w:r w:rsidRPr="008F11ED">
        <w:rPr>
          <w:rFonts w:ascii="Segoe UI Light" w:hAnsi="Segoe UI Light" w:cs="Segoe UI Light"/>
          <w:lang w:val="lv-LV"/>
        </w:rPr>
        <w:t xml:space="preserve"> </w:t>
      </w:r>
      <w:r w:rsidR="005B3057" w:rsidRPr="008F11ED">
        <w:rPr>
          <w:rFonts w:ascii="Segoe UI Light" w:hAnsi="Segoe UI Light" w:cs="Segoe UI Light"/>
          <w:lang w:val="lv-LV"/>
        </w:rPr>
        <w:t>Sabiedrības</w:t>
      </w:r>
      <w:r w:rsidRPr="008F11ED">
        <w:rPr>
          <w:rFonts w:ascii="Segoe UI Light" w:hAnsi="Segoe UI Light" w:cs="Segoe UI Light"/>
          <w:lang w:val="lv-LV"/>
        </w:rPr>
        <w:t xml:space="preserve"> vārdā slēgt noteiktus darījumus vai noteikta veida darījumus, parakstīt pilnvaras</w:t>
      </w:r>
      <w:r w:rsidR="00680151" w:rsidRPr="008F11ED">
        <w:rPr>
          <w:rFonts w:ascii="Segoe UI Light" w:hAnsi="Segoe UI Light" w:cs="Segoe UI Light"/>
          <w:lang w:val="lv-LV"/>
        </w:rPr>
        <w:t xml:space="preserve">, prasības pieteikumus un citus </w:t>
      </w:r>
      <w:r w:rsidRPr="008F11ED">
        <w:rPr>
          <w:rFonts w:ascii="Segoe UI Light" w:hAnsi="Segoe UI Light" w:cs="Segoe UI Light"/>
          <w:lang w:val="lv-LV"/>
        </w:rPr>
        <w:t>procesuālos dokumentus tiesai, vēstules un citus dokumentus.</w:t>
      </w:r>
    </w:p>
    <w:p w14:paraId="31808DCD" w14:textId="6EAF9D87" w:rsidR="00453238" w:rsidRPr="008F11ED" w:rsidRDefault="00855F43" w:rsidP="00802078">
      <w:pPr>
        <w:tabs>
          <w:tab w:val="left" w:pos="0"/>
        </w:tabs>
        <w:autoSpaceDE w:val="0"/>
        <w:autoSpaceDN w:val="0"/>
        <w:adjustRightInd w:val="0"/>
        <w:spacing w:before="240" w:after="120" w:line="240" w:lineRule="auto"/>
        <w:jc w:val="center"/>
        <w:rPr>
          <w:rFonts w:ascii="Segoe UI Light" w:hAnsi="Segoe UI Light" w:cs="Segoe UI Light"/>
          <w:b/>
          <w:lang w:val="lv-LV"/>
        </w:rPr>
      </w:pPr>
      <w:r w:rsidRPr="008F11ED">
        <w:rPr>
          <w:rFonts w:ascii="Segoe UI Light" w:hAnsi="Segoe UI Light" w:cs="Segoe UI Light"/>
          <w:b/>
          <w:lang w:val="lv-LV"/>
        </w:rPr>
        <w:t>I</w:t>
      </w:r>
      <w:r w:rsidR="004F404D" w:rsidRPr="008F11ED">
        <w:rPr>
          <w:rFonts w:ascii="Segoe UI Light" w:hAnsi="Segoe UI Light" w:cs="Segoe UI Light"/>
          <w:b/>
          <w:lang w:val="lv-LV"/>
        </w:rPr>
        <w:t>V</w:t>
      </w:r>
      <w:r w:rsidR="00FE5B29" w:rsidRPr="008F11ED">
        <w:rPr>
          <w:rFonts w:ascii="Segoe UI Light" w:hAnsi="Segoe UI Light" w:cs="Segoe UI Light"/>
          <w:b/>
          <w:lang w:val="lv-LV"/>
        </w:rPr>
        <w:t>.</w:t>
      </w:r>
      <w:r w:rsidRPr="008F11ED">
        <w:rPr>
          <w:rFonts w:ascii="Segoe UI Light" w:hAnsi="Segoe UI Light" w:cs="Segoe UI Light"/>
          <w:b/>
          <w:lang w:val="lv-LV"/>
        </w:rPr>
        <w:t xml:space="preserve"> Valdes sekretārs</w:t>
      </w:r>
    </w:p>
    <w:p w14:paraId="2BCCC2D9" w14:textId="77777777" w:rsidR="00855F43" w:rsidRPr="008F11ED" w:rsidRDefault="00855F43" w:rsidP="005167C4">
      <w:pPr>
        <w:numPr>
          <w:ilvl w:val="0"/>
          <w:numId w:val="12"/>
        </w:numPr>
        <w:autoSpaceDE w:val="0"/>
        <w:autoSpaceDN w:val="0"/>
        <w:adjustRightInd w:val="0"/>
        <w:spacing w:line="240" w:lineRule="auto"/>
        <w:ind w:left="567" w:hanging="567"/>
        <w:jc w:val="both"/>
        <w:rPr>
          <w:rFonts w:ascii="Segoe UI Light" w:hAnsi="Segoe UI Light" w:cs="Segoe UI Light"/>
          <w:lang w:val="lv-LV"/>
        </w:rPr>
      </w:pPr>
      <w:r w:rsidRPr="008F11ED">
        <w:rPr>
          <w:rFonts w:ascii="Segoe UI Light" w:hAnsi="Segoe UI Light" w:cs="Segoe UI Light"/>
          <w:lang w:val="lv-LV"/>
        </w:rPr>
        <w:t>Valdes sekretār</w:t>
      </w:r>
      <w:r w:rsidR="00FF6586" w:rsidRPr="008F11ED">
        <w:rPr>
          <w:rFonts w:ascii="Segoe UI Light" w:hAnsi="Segoe UI Light" w:cs="Segoe UI Light"/>
          <w:lang w:val="lv-LV"/>
        </w:rPr>
        <w:t xml:space="preserve">s, īstenojot atbalsta funkciju </w:t>
      </w:r>
      <w:r w:rsidR="00142211" w:rsidRPr="008F11ED">
        <w:rPr>
          <w:rFonts w:ascii="Segoe UI Light" w:hAnsi="Segoe UI Light" w:cs="Segoe UI Light"/>
          <w:lang w:val="lv-LV"/>
        </w:rPr>
        <w:t>v</w:t>
      </w:r>
      <w:r w:rsidR="00FF6586" w:rsidRPr="008F11ED">
        <w:rPr>
          <w:rFonts w:ascii="Segoe UI Light" w:hAnsi="Segoe UI Light" w:cs="Segoe UI Light"/>
          <w:lang w:val="lv-LV"/>
        </w:rPr>
        <w:t>alde</w:t>
      </w:r>
      <w:r w:rsidR="00F47E42" w:rsidRPr="008F11ED">
        <w:rPr>
          <w:rFonts w:ascii="Segoe UI Light" w:hAnsi="Segoe UI Light" w:cs="Segoe UI Light"/>
          <w:lang w:val="lv-LV"/>
        </w:rPr>
        <w:t>s darba savlaicīgai un kvalitatīvai izpildei</w:t>
      </w:r>
      <w:r w:rsidR="00FF6586" w:rsidRPr="008F11ED">
        <w:rPr>
          <w:rFonts w:ascii="Segoe UI Light" w:hAnsi="Segoe UI Light" w:cs="Segoe UI Light"/>
          <w:lang w:val="lv-LV"/>
        </w:rPr>
        <w:t xml:space="preserve">, ievēro </w:t>
      </w:r>
      <w:r w:rsidR="00E10015" w:rsidRPr="008F11ED">
        <w:rPr>
          <w:rFonts w:ascii="Segoe UI Light" w:hAnsi="Segoe UI Light" w:cs="Segoe UI Light"/>
          <w:lang w:val="lv-LV"/>
        </w:rPr>
        <w:t>nolikumu</w:t>
      </w:r>
      <w:r w:rsidRPr="008F11ED">
        <w:rPr>
          <w:rFonts w:ascii="Segoe UI Light" w:hAnsi="Segoe UI Light" w:cs="Segoe UI Light"/>
          <w:lang w:val="lv-LV"/>
        </w:rPr>
        <w:t xml:space="preserve">, </w:t>
      </w:r>
      <w:r w:rsidR="00032750" w:rsidRPr="008F11ED">
        <w:rPr>
          <w:rFonts w:ascii="Segoe UI Light" w:hAnsi="Segoe UI Light" w:cs="Segoe UI Light"/>
          <w:lang w:val="lv-LV"/>
        </w:rPr>
        <w:t>Sabiedrības</w:t>
      </w:r>
      <w:r w:rsidRPr="008F11ED">
        <w:rPr>
          <w:rFonts w:ascii="Segoe UI Light" w:hAnsi="Segoe UI Light" w:cs="Segoe UI Light"/>
          <w:lang w:val="lv-LV"/>
        </w:rPr>
        <w:t xml:space="preserve"> </w:t>
      </w:r>
      <w:r w:rsidR="00FF6586" w:rsidRPr="008F11ED">
        <w:rPr>
          <w:rFonts w:ascii="Segoe UI Light" w:hAnsi="Segoe UI Light" w:cs="Segoe UI Light"/>
          <w:lang w:val="lv-LV"/>
        </w:rPr>
        <w:t xml:space="preserve">statūtus </w:t>
      </w:r>
      <w:r w:rsidRPr="008F11ED">
        <w:rPr>
          <w:rFonts w:ascii="Segoe UI Light" w:hAnsi="Segoe UI Light" w:cs="Segoe UI Light"/>
          <w:lang w:val="lv-LV"/>
        </w:rPr>
        <w:t>un spēkā esoš</w:t>
      </w:r>
      <w:r w:rsidR="00FF6586" w:rsidRPr="008F11ED">
        <w:rPr>
          <w:rFonts w:ascii="Segoe UI Light" w:hAnsi="Segoe UI Light" w:cs="Segoe UI Light"/>
          <w:lang w:val="lv-LV"/>
        </w:rPr>
        <w:t xml:space="preserve">os normatīvos </w:t>
      </w:r>
      <w:r w:rsidRPr="008F11ED">
        <w:rPr>
          <w:rFonts w:ascii="Segoe UI Light" w:hAnsi="Segoe UI Light" w:cs="Segoe UI Light"/>
          <w:lang w:val="lv-LV"/>
        </w:rPr>
        <w:t>akt</w:t>
      </w:r>
      <w:r w:rsidR="00FF6586" w:rsidRPr="008F11ED">
        <w:rPr>
          <w:rFonts w:ascii="Segoe UI Light" w:hAnsi="Segoe UI Light" w:cs="Segoe UI Light"/>
          <w:lang w:val="lv-LV"/>
        </w:rPr>
        <w:t>us</w:t>
      </w:r>
      <w:r w:rsidRPr="008F11ED">
        <w:rPr>
          <w:rFonts w:ascii="Segoe UI Light" w:hAnsi="Segoe UI Light" w:cs="Segoe UI Light"/>
          <w:lang w:val="lv-LV"/>
        </w:rPr>
        <w:t>.</w:t>
      </w:r>
    </w:p>
    <w:p w14:paraId="695BBC59" w14:textId="77777777" w:rsidR="00B83245" w:rsidRPr="008F11ED" w:rsidRDefault="00855F43" w:rsidP="005167C4">
      <w:pPr>
        <w:numPr>
          <w:ilvl w:val="0"/>
          <w:numId w:val="12"/>
        </w:numPr>
        <w:autoSpaceDE w:val="0"/>
        <w:autoSpaceDN w:val="0"/>
        <w:adjustRightInd w:val="0"/>
        <w:spacing w:before="120" w:line="240" w:lineRule="auto"/>
        <w:ind w:left="567" w:hanging="567"/>
        <w:jc w:val="both"/>
        <w:rPr>
          <w:rFonts w:ascii="Segoe UI Light" w:hAnsi="Segoe UI Light" w:cs="Segoe UI Light"/>
          <w:lang w:val="lv-LV"/>
        </w:rPr>
      </w:pPr>
      <w:r w:rsidRPr="008F11ED">
        <w:rPr>
          <w:rFonts w:ascii="Segoe UI Light" w:hAnsi="Segoe UI Light" w:cs="Segoe UI Light"/>
          <w:lang w:val="lv-LV"/>
        </w:rPr>
        <w:t>Valdes sekretārs</w:t>
      </w:r>
      <w:r w:rsidR="00453238" w:rsidRPr="008F11ED">
        <w:rPr>
          <w:rFonts w:ascii="Segoe UI Light" w:hAnsi="Segoe UI Light" w:cs="Segoe UI Light"/>
          <w:lang w:val="lv-LV"/>
        </w:rPr>
        <w:t>:</w:t>
      </w:r>
    </w:p>
    <w:p w14:paraId="7F55810A" w14:textId="77777777" w:rsidR="00B83245" w:rsidRPr="008F11ED" w:rsidRDefault="00453238" w:rsidP="005167C4">
      <w:pPr>
        <w:numPr>
          <w:ilvl w:val="1"/>
          <w:numId w:val="12"/>
        </w:numPr>
        <w:autoSpaceDE w:val="0"/>
        <w:autoSpaceDN w:val="0"/>
        <w:adjustRightInd w:val="0"/>
        <w:spacing w:before="60" w:line="240" w:lineRule="auto"/>
        <w:ind w:left="1134" w:hanging="567"/>
        <w:jc w:val="both"/>
        <w:rPr>
          <w:rFonts w:ascii="Segoe UI Light" w:hAnsi="Segoe UI Light" w:cs="Segoe UI Light"/>
          <w:lang w:val="lv-LV"/>
        </w:rPr>
      </w:pPr>
      <w:r w:rsidRPr="008F11ED">
        <w:rPr>
          <w:rFonts w:ascii="Segoe UI Light" w:hAnsi="Segoe UI Light" w:cs="Segoe UI Light"/>
          <w:lang w:val="lv-LV"/>
        </w:rPr>
        <w:t xml:space="preserve">sagatavo </w:t>
      </w:r>
      <w:r w:rsidR="00142211" w:rsidRPr="008F11ED">
        <w:rPr>
          <w:rFonts w:ascii="Segoe UI Light" w:hAnsi="Segoe UI Light" w:cs="Segoe UI Light"/>
          <w:lang w:val="lv-LV"/>
        </w:rPr>
        <w:t>v</w:t>
      </w:r>
      <w:r w:rsidRPr="008F11ED">
        <w:rPr>
          <w:rFonts w:ascii="Segoe UI Light" w:hAnsi="Segoe UI Light" w:cs="Segoe UI Light"/>
          <w:lang w:val="lv-LV"/>
        </w:rPr>
        <w:t>aldes sēdes darba kārtību;</w:t>
      </w:r>
    </w:p>
    <w:p w14:paraId="0E444D41" w14:textId="2A0290D6" w:rsidR="00B83245" w:rsidRPr="008F11ED" w:rsidRDefault="00453238" w:rsidP="005167C4">
      <w:pPr>
        <w:numPr>
          <w:ilvl w:val="1"/>
          <w:numId w:val="12"/>
        </w:numPr>
        <w:autoSpaceDE w:val="0"/>
        <w:autoSpaceDN w:val="0"/>
        <w:adjustRightInd w:val="0"/>
        <w:spacing w:before="60" w:line="240" w:lineRule="auto"/>
        <w:ind w:left="1134" w:hanging="567"/>
        <w:jc w:val="both"/>
        <w:rPr>
          <w:rFonts w:ascii="Segoe UI Light" w:hAnsi="Segoe UI Light" w:cs="Segoe UI Light"/>
          <w:lang w:val="lv-LV"/>
        </w:rPr>
      </w:pPr>
      <w:r w:rsidRPr="008F11ED">
        <w:rPr>
          <w:rFonts w:ascii="Segoe UI Light" w:hAnsi="Segoe UI Light" w:cs="Segoe UI Light"/>
          <w:lang w:val="lv-LV"/>
        </w:rPr>
        <w:t xml:space="preserve">izziņo </w:t>
      </w:r>
      <w:r w:rsidR="00142211" w:rsidRPr="008F11ED">
        <w:rPr>
          <w:rFonts w:ascii="Segoe UI Light" w:hAnsi="Segoe UI Light" w:cs="Segoe UI Light"/>
          <w:lang w:val="lv-LV"/>
        </w:rPr>
        <w:t>v</w:t>
      </w:r>
      <w:r w:rsidRPr="008F11ED">
        <w:rPr>
          <w:rFonts w:ascii="Segoe UI Light" w:hAnsi="Segoe UI Light" w:cs="Segoe UI Light"/>
          <w:lang w:val="lv-LV"/>
        </w:rPr>
        <w:t xml:space="preserve">aldes sēdi pēc </w:t>
      </w:r>
      <w:r w:rsidR="00142211" w:rsidRPr="008F11ED">
        <w:rPr>
          <w:rFonts w:ascii="Segoe UI Light" w:hAnsi="Segoe UI Light" w:cs="Segoe UI Light"/>
          <w:lang w:val="lv-LV"/>
        </w:rPr>
        <w:t>v</w:t>
      </w:r>
      <w:r w:rsidRPr="008F11ED">
        <w:rPr>
          <w:rFonts w:ascii="Segoe UI Light" w:hAnsi="Segoe UI Light" w:cs="Segoe UI Light"/>
          <w:lang w:val="lv-LV"/>
        </w:rPr>
        <w:t xml:space="preserve">aldes </w:t>
      </w:r>
      <w:r w:rsidR="00E22532" w:rsidRPr="008F11ED">
        <w:rPr>
          <w:rFonts w:ascii="Segoe UI Light" w:hAnsi="Segoe UI Light" w:cs="Segoe UI Light"/>
          <w:lang w:val="lv-LV"/>
        </w:rPr>
        <w:t xml:space="preserve">sēdes </w:t>
      </w:r>
      <w:r w:rsidRPr="008F11ED">
        <w:rPr>
          <w:rFonts w:ascii="Segoe UI Light" w:hAnsi="Segoe UI Light" w:cs="Segoe UI Light"/>
          <w:lang w:val="lv-LV"/>
        </w:rPr>
        <w:t>darba kārtības apstiprināšanas;</w:t>
      </w:r>
    </w:p>
    <w:p w14:paraId="5A824582" w14:textId="1BCD9617" w:rsidR="00B83245" w:rsidRPr="008F11ED" w:rsidRDefault="00855F43" w:rsidP="005167C4">
      <w:pPr>
        <w:numPr>
          <w:ilvl w:val="1"/>
          <w:numId w:val="12"/>
        </w:numPr>
        <w:autoSpaceDE w:val="0"/>
        <w:autoSpaceDN w:val="0"/>
        <w:adjustRightInd w:val="0"/>
        <w:spacing w:before="60" w:line="240" w:lineRule="auto"/>
        <w:ind w:left="1134" w:hanging="567"/>
        <w:jc w:val="both"/>
        <w:rPr>
          <w:rFonts w:ascii="Segoe UI Light" w:hAnsi="Segoe UI Light" w:cs="Segoe UI Light"/>
          <w:lang w:val="lv-LV"/>
        </w:rPr>
      </w:pPr>
      <w:r w:rsidRPr="008F11ED">
        <w:rPr>
          <w:rFonts w:ascii="Segoe UI Light" w:hAnsi="Segoe UI Light" w:cs="Segoe UI Light"/>
          <w:lang w:val="lv-LV"/>
        </w:rPr>
        <w:t xml:space="preserve">piedalās </w:t>
      </w:r>
      <w:r w:rsidR="00142211" w:rsidRPr="008F11ED">
        <w:rPr>
          <w:rFonts w:ascii="Segoe UI Light" w:hAnsi="Segoe UI Light" w:cs="Segoe UI Light"/>
          <w:lang w:val="lv-LV"/>
        </w:rPr>
        <w:t>v</w:t>
      </w:r>
      <w:r w:rsidRPr="008F11ED">
        <w:rPr>
          <w:rFonts w:ascii="Segoe UI Light" w:hAnsi="Segoe UI Light" w:cs="Segoe UI Light"/>
          <w:lang w:val="lv-LV"/>
        </w:rPr>
        <w:t>aldes sēdē</w:t>
      </w:r>
      <w:r w:rsidR="00453238" w:rsidRPr="008F11ED">
        <w:rPr>
          <w:rFonts w:ascii="Segoe UI Light" w:hAnsi="Segoe UI Light" w:cs="Segoe UI Light"/>
          <w:lang w:val="lv-LV"/>
        </w:rPr>
        <w:t>s</w:t>
      </w:r>
      <w:r w:rsidR="00727793" w:rsidRPr="008F11ED">
        <w:rPr>
          <w:rFonts w:ascii="Segoe UI Light" w:hAnsi="Segoe UI Light" w:cs="Segoe UI Light"/>
          <w:lang w:val="lv-LV"/>
        </w:rPr>
        <w:t xml:space="preserve"> un </w:t>
      </w:r>
      <w:r w:rsidRPr="008F11ED">
        <w:rPr>
          <w:rFonts w:ascii="Segoe UI Light" w:hAnsi="Segoe UI Light" w:cs="Segoe UI Light"/>
          <w:lang w:val="lv-LV"/>
        </w:rPr>
        <w:t xml:space="preserve">protokolē </w:t>
      </w:r>
      <w:r w:rsidR="00142211" w:rsidRPr="008F11ED">
        <w:rPr>
          <w:rFonts w:ascii="Segoe UI Light" w:hAnsi="Segoe UI Light" w:cs="Segoe UI Light"/>
          <w:lang w:val="lv-LV"/>
        </w:rPr>
        <w:t>v</w:t>
      </w:r>
      <w:r w:rsidR="00453238" w:rsidRPr="008F11ED">
        <w:rPr>
          <w:rFonts w:ascii="Segoe UI Light" w:hAnsi="Segoe UI Light" w:cs="Segoe UI Light"/>
          <w:lang w:val="lv-LV"/>
        </w:rPr>
        <w:t xml:space="preserve">aldes </w:t>
      </w:r>
      <w:r w:rsidRPr="008F11ED">
        <w:rPr>
          <w:rFonts w:ascii="Segoe UI Light" w:hAnsi="Segoe UI Light" w:cs="Segoe UI Light"/>
          <w:lang w:val="lv-LV"/>
        </w:rPr>
        <w:t>sēžu gaitu</w:t>
      </w:r>
      <w:r w:rsidR="00B83245" w:rsidRPr="008F11ED">
        <w:rPr>
          <w:rFonts w:ascii="Segoe UI Light" w:hAnsi="Segoe UI Light" w:cs="Segoe UI Light"/>
          <w:lang w:val="lv-LV"/>
        </w:rPr>
        <w:t>;</w:t>
      </w:r>
    </w:p>
    <w:p w14:paraId="52B17BA5" w14:textId="618475B5" w:rsidR="00B83245" w:rsidRPr="008F11ED" w:rsidRDefault="00855F43" w:rsidP="005167C4">
      <w:pPr>
        <w:numPr>
          <w:ilvl w:val="1"/>
          <w:numId w:val="12"/>
        </w:numPr>
        <w:autoSpaceDE w:val="0"/>
        <w:autoSpaceDN w:val="0"/>
        <w:adjustRightInd w:val="0"/>
        <w:spacing w:before="60" w:line="240" w:lineRule="auto"/>
        <w:ind w:left="1134" w:hanging="567"/>
        <w:jc w:val="both"/>
        <w:rPr>
          <w:rFonts w:ascii="Segoe UI Light" w:hAnsi="Segoe UI Light" w:cs="Segoe UI Light"/>
          <w:lang w:val="lv-LV"/>
        </w:rPr>
      </w:pPr>
      <w:r w:rsidRPr="008F11ED">
        <w:rPr>
          <w:rFonts w:ascii="Segoe UI Light" w:hAnsi="Segoe UI Light" w:cs="Segoe UI Light"/>
          <w:lang w:val="lv-LV"/>
        </w:rPr>
        <w:t xml:space="preserve">noformē </w:t>
      </w:r>
      <w:r w:rsidR="00142211" w:rsidRPr="008F11ED">
        <w:rPr>
          <w:rFonts w:ascii="Segoe UI Light" w:hAnsi="Segoe UI Light" w:cs="Segoe UI Light"/>
          <w:lang w:val="lv-LV"/>
        </w:rPr>
        <w:t>v</w:t>
      </w:r>
      <w:r w:rsidR="00453238" w:rsidRPr="008F11ED">
        <w:rPr>
          <w:rFonts w:ascii="Segoe UI Light" w:hAnsi="Segoe UI Light" w:cs="Segoe UI Light"/>
          <w:lang w:val="lv-LV"/>
        </w:rPr>
        <w:t xml:space="preserve">aldes </w:t>
      </w:r>
      <w:r w:rsidR="00A01D34" w:rsidRPr="008F11ED">
        <w:rPr>
          <w:rFonts w:ascii="Segoe UI Light" w:hAnsi="Segoe UI Light" w:cs="Segoe UI Light"/>
          <w:lang w:val="lv-LV"/>
        </w:rPr>
        <w:t xml:space="preserve">sēdes </w:t>
      </w:r>
      <w:r w:rsidRPr="008F11ED">
        <w:rPr>
          <w:rFonts w:ascii="Segoe UI Light" w:hAnsi="Segoe UI Light" w:cs="Segoe UI Light"/>
          <w:lang w:val="lv-LV"/>
        </w:rPr>
        <w:t xml:space="preserve">lēmumus un </w:t>
      </w:r>
      <w:r w:rsidR="00142211" w:rsidRPr="008F11ED">
        <w:rPr>
          <w:rFonts w:ascii="Segoe UI Light" w:hAnsi="Segoe UI Light" w:cs="Segoe UI Light"/>
          <w:lang w:val="lv-LV"/>
        </w:rPr>
        <w:t>v</w:t>
      </w:r>
      <w:r w:rsidRPr="008F11ED">
        <w:rPr>
          <w:rFonts w:ascii="Segoe UI Light" w:hAnsi="Segoe UI Light" w:cs="Segoe UI Light"/>
          <w:lang w:val="lv-LV"/>
        </w:rPr>
        <w:t>aldes sē</w:t>
      </w:r>
      <w:r w:rsidR="00E24695" w:rsidRPr="008F11ED">
        <w:rPr>
          <w:rFonts w:ascii="Segoe UI Light" w:hAnsi="Segoe UI Light" w:cs="Segoe UI Light"/>
          <w:lang w:val="lv-LV"/>
        </w:rPr>
        <w:t>žu protokolus</w:t>
      </w:r>
      <w:r w:rsidR="00453238" w:rsidRPr="008F11ED">
        <w:rPr>
          <w:rFonts w:ascii="Segoe UI Light" w:hAnsi="Segoe UI Light" w:cs="Segoe UI Light"/>
          <w:lang w:val="lv-LV"/>
        </w:rPr>
        <w:t>;</w:t>
      </w:r>
    </w:p>
    <w:p w14:paraId="7DE14699" w14:textId="77777777" w:rsidR="00B83245" w:rsidRPr="008F11ED" w:rsidRDefault="00453238" w:rsidP="005167C4">
      <w:pPr>
        <w:numPr>
          <w:ilvl w:val="1"/>
          <w:numId w:val="12"/>
        </w:numPr>
        <w:autoSpaceDE w:val="0"/>
        <w:autoSpaceDN w:val="0"/>
        <w:adjustRightInd w:val="0"/>
        <w:spacing w:before="60" w:line="240" w:lineRule="auto"/>
        <w:ind w:left="1134" w:hanging="567"/>
        <w:jc w:val="both"/>
        <w:rPr>
          <w:rFonts w:ascii="Segoe UI Light" w:hAnsi="Segoe UI Light" w:cs="Segoe UI Light"/>
          <w:lang w:val="lv-LV"/>
        </w:rPr>
      </w:pPr>
      <w:r w:rsidRPr="008F11ED">
        <w:rPr>
          <w:rFonts w:ascii="Segoe UI Light" w:hAnsi="Segoe UI Light" w:cs="Segoe UI Light"/>
          <w:lang w:val="lv-LV"/>
        </w:rPr>
        <w:t xml:space="preserve">reģistrē </w:t>
      </w:r>
      <w:r w:rsidR="00142211" w:rsidRPr="008F11ED">
        <w:rPr>
          <w:rFonts w:ascii="Segoe UI Light" w:hAnsi="Segoe UI Light" w:cs="Segoe UI Light"/>
          <w:lang w:val="lv-LV"/>
        </w:rPr>
        <w:t>v</w:t>
      </w:r>
      <w:r w:rsidRPr="008F11ED">
        <w:rPr>
          <w:rFonts w:ascii="Segoe UI Light" w:hAnsi="Segoe UI Light" w:cs="Segoe UI Light"/>
          <w:lang w:val="lv-LV"/>
        </w:rPr>
        <w:t xml:space="preserve">aldes lēmumus un </w:t>
      </w:r>
      <w:r w:rsidR="00142211" w:rsidRPr="008F11ED">
        <w:rPr>
          <w:rFonts w:ascii="Segoe UI Light" w:hAnsi="Segoe UI Light" w:cs="Segoe UI Light"/>
          <w:lang w:val="lv-LV"/>
        </w:rPr>
        <w:t>v</w:t>
      </w:r>
      <w:r w:rsidR="00CC175C" w:rsidRPr="008F11ED">
        <w:rPr>
          <w:rFonts w:ascii="Segoe UI Light" w:hAnsi="Segoe UI Light" w:cs="Segoe UI Light"/>
          <w:lang w:val="lv-LV"/>
        </w:rPr>
        <w:t xml:space="preserve">aldes sēžu </w:t>
      </w:r>
      <w:r w:rsidRPr="008F11ED">
        <w:rPr>
          <w:rFonts w:ascii="Segoe UI Light" w:hAnsi="Segoe UI Light" w:cs="Segoe UI Light"/>
          <w:lang w:val="lv-LV"/>
        </w:rPr>
        <w:t>protokolus;</w:t>
      </w:r>
    </w:p>
    <w:p w14:paraId="465E5DBB" w14:textId="77777777" w:rsidR="00B83245" w:rsidRPr="008F11ED" w:rsidRDefault="00ED39B2" w:rsidP="005167C4">
      <w:pPr>
        <w:numPr>
          <w:ilvl w:val="1"/>
          <w:numId w:val="12"/>
        </w:numPr>
        <w:autoSpaceDE w:val="0"/>
        <w:autoSpaceDN w:val="0"/>
        <w:adjustRightInd w:val="0"/>
        <w:spacing w:before="60" w:line="240" w:lineRule="auto"/>
        <w:ind w:left="1134" w:hanging="567"/>
        <w:jc w:val="both"/>
        <w:rPr>
          <w:rFonts w:ascii="Segoe UI Light" w:hAnsi="Segoe UI Light" w:cs="Segoe UI Light"/>
          <w:lang w:val="lv-LV"/>
        </w:rPr>
      </w:pPr>
      <w:r w:rsidRPr="008F11ED">
        <w:rPr>
          <w:rFonts w:ascii="Segoe UI Light" w:hAnsi="Segoe UI Light" w:cs="Segoe UI Light"/>
          <w:lang w:val="lv-LV"/>
        </w:rPr>
        <w:t>ievieto valdes sēdes izrakstus un lēmumus dokumentu vadības sistēmā Namejs (turpmāk -</w:t>
      </w:r>
      <w:r w:rsidR="00F0550D" w:rsidRPr="008F11ED">
        <w:rPr>
          <w:rFonts w:ascii="Segoe UI Light" w:hAnsi="Segoe UI Light" w:cs="Segoe UI Light"/>
          <w:lang w:val="lv-LV"/>
        </w:rPr>
        <w:t xml:space="preserve"> </w:t>
      </w:r>
      <w:r w:rsidRPr="008F11ED">
        <w:rPr>
          <w:rFonts w:ascii="Segoe UI Light" w:hAnsi="Segoe UI Light" w:cs="Segoe UI Light"/>
          <w:lang w:val="lv-LV"/>
        </w:rPr>
        <w:t>DVS Namejs) un dod uzdevumu izpildīt atbildīgajiem darbiniekiem;</w:t>
      </w:r>
    </w:p>
    <w:p w14:paraId="2D3EBC68" w14:textId="6212E441" w:rsidR="00B83245" w:rsidRPr="008F11ED" w:rsidRDefault="00CC175C" w:rsidP="005167C4">
      <w:pPr>
        <w:numPr>
          <w:ilvl w:val="1"/>
          <w:numId w:val="12"/>
        </w:numPr>
        <w:autoSpaceDE w:val="0"/>
        <w:autoSpaceDN w:val="0"/>
        <w:adjustRightInd w:val="0"/>
        <w:spacing w:before="60" w:line="240" w:lineRule="auto"/>
        <w:ind w:left="1134" w:hanging="567"/>
        <w:jc w:val="both"/>
        <w:rPr>
          <w:rFonts w:ascii="Segoe UI Light" w:hAnsi="Segoe UI Light" w:cs="Segoe UI Light"/>
          <w:lang w:val="lv-LV"/>
        </w:rPr>
      </w:pPr>
      <w:r w:rsidRPr="008F11ED">
        <w:rPr>
          <w:rFonts w:ascii="Segoe UI Light" w:hAnsi="Segoe UI Light" w:cs="Segoe UI Light"/>
          <w:lang w:val="lv-LV"/>
        </w:rPr>
        <w:t xml:space="preserve">kontrolē </w:t>
      </w:r>
      <w:r w:rsidR="00142211" w:rsidRPr="008F11ED">
        <w:rPr>
          <w:rFonts w:ascii="Segoe UI Light" w:hAnsi="Segoe UI Light" w:cs="Segoe UI Light"/>
          <w:lang w:val="lv-LV"/>
        </w:rPr>
        <w:t>v</w:t>
      </w:r>
      <w:r w:rsidRPr="008F11ED">
        <w:rPr>
          <w:rFonts w:ascii="Segoe UI Light" w:hAnsi="Segoe UI Light" w:cs="Segoe UI Light"/>
          <w:lang w:val="lv-LV"/>
        </w:rPr>
        <w:t xml:space="preserve">aldes </w:t>
      </w:r>
      <w:r w:rsidR="00261C9E" w:rsidRPr="008F11ED">
        <w:rPr>
          <w:rFonts w:ascii="Segoe UI Light" w:hAnsi="Segoe UI Light" w:cs="Segoe UI Light"/>
          <w:lang w:val="lv-LV"/>
        </w:rPr>
        <w:t xml:space="preserve">sēdes </w:t>
      </w:r>
      <w:r w:rsidRPr="008F11ED">
        <w:rPr>
          <w:rFonts w:ascii="Segoe UI Light" w:hAnsi="Segoe UI Light" w:cs="Segoe UI Light"/>
          <w:lang w:val="lv-LV"/>
        </w:rPr>
        <w:t>lēmumu izpildi;</w:t>
      </w:r>
    </w:p>
    <w:p w14:paraId="5ACEA3B8" w14:textId="77777777" w:rsidR="00267E7D" w:rsidRPr="008F11ED" w:rsidRDefault="00CD47F7" w:rsidP="005167C4">
      <w:pPr>
        <w:numPr>
          <w:ilvl w:val="1"/>
          <w:numId w:val="12"/>
        </w:numPr>
        <w:autoSpaceDE w:val="0"/>
        <w:autoSpaceDN w:val="0"/>
        <w:adjustRightInd w:val="0"/>
        <w:spacing w:before="60" w:line="240" w:lineRule="auto"/>
        <w:ind w:left="1134" w:hanging="567"/>
        <w:jc w:val="both"/>
        <w:rPr>
          <w:rFonts w:ascii="Segoe UI Light" w:hAnsi="Segoe UI Light" w:cs="Segoe UI Light"/>
          <w:lang w:val="lv-LV"/>
        </w:rPr>
      </w:pPr>
      <w:r w:rsidRPr="008F11ED">
        <w:rPr>
          <w:rFonts w:ascii="Segoe UI Light" w:hAnsi="Segoe UI Light" w:cs="Segoe UI Light"/>
          <w:lang w:val="lv-LV"/>
        </w:rPr>
        <w:t>s</w:t>
      </w:r>
      <w:r w:rsidR="00267E7D" w:rsidRPr="008F11ED">
        <w:rPr>
          <w:rFonts w:ascii="Segoe UI Light" w:hAnsi="Segoe UI Light" w:cs="Segoe UI Light"/>
          <w:lang w:val="lv-LV"/>
        </w:rPr>
        <w:t xml:space="preserve">agatavo un sniedz regulāras atskaites </w:t>
      </w:r>
      <w:r w:rsidR="0045018E" w:rsidRPr="008F11ED">
        <w:rPr>
          <w:rFonts w:ascii="Segoe UI Light" w:hAnsi="Segoe UI Light" w:cs="Segoe UI Light"/>
          <w:lang w:val="lv-LV"/>
        </w:rPr>
        <w:t>kapitāldaļu turētājam</w:t>
      </w:r>
      <w:r w:rsidR="003D3F7C" w:rsidRPr="008F11ED">
        <w:rPr>
          <w:rFonts w:ascii="Segoe UI Light" w:hAnsi="Segoe UI Light" w:cs="Segoe UI Light"/>
          <w:lang w:val="lv-LV"/>
        </w:rPr>
        <w:t xml:space="preserve"> </w:t>
      </w:r>
      <w:r w:rsidR="00267E7D" w:rsidRPr="008F11ED">
        <w:rPr>
          <w:rFonts w:ascii="Segoe UI Light" w:hAnsi="Segoe UI Light" w:cs="Segoe UI Light"/>
          <w:lang w:val="lv-LV"/>
        </w:rPr>
        <w:t xml:space="preserve">par </w:t>
      </w:r>
      <w:r w:rsidR="00142211" w:rsidRPr="008F11ED">
        <w:rPr>
          <w:rFonts w:ascii="Segoe UI Light" w:hAnsi="Segoe UI Light" w:cs="Segoe UI Light"/>
          <w:lang w:val="lv-LV"/>
        </w:rPr>
        <w:t>v</w:t>
      </w:r>
      <w:r w:rsidR="00267E7D" w:rsidRPr="008F11ED">
        <w:rPr>
          <w:rFonts w:ascii="Segoe UI Light" w:hAnsi="Segoe UI Light" w:cs="Segoe UI Light"/>
          <w:lang w:val="lv-LV"/>
        </w:rPr>
        <w:t>aldē pieņemtajiem lēmumiem;</w:t>
      </w:r>
    </w:p>
    <w:p w14:paraId="446B9DB0" w14:textId="65C6D43B" w:rsidR="00267E7D" w:rsidRPr="008F11ED" w:rsidRDefault="00CD47F7" w:rsidP="005167C4">
      <w:pPr>
        <w:numPr>
          <w:ilvl w:val="1"/>
          <w:numId w:val="12"/>
        </w:numPr>
        <w:autoSpaceDE w:val="0"/>
        <w:autoSpaceDN w:val="0"/>
        <w:adjustRightInd w:val="0"/>
        <w:spacing w:before="60" w:line="240" w:lineRule="auto"/>
        <w:ind w:left="1134" w:hanging="567"/>
        <w:jc w:val="both"/>
        <w:rPr>
          <w:rFonts w:ascii="Segoe UI Light" w:hAnsi="Segoe UI Light" w:cs="Segoe UI Light"/>
          <w:lang w:val="lv-LV"/>
        </w:rPr>
      </w:pPr>
      <w:r w:rsidRPr="008F11ED">
        <w:rPr>
          <w:rFonts w:ascii="Segoe UI Light" w:hAnsi="Segoe UI Light" w:cs="Segoe UI Light"/>
          <w:lang w:val="lv-LV"/>
        </w:rPr>
        <w:t>n</w:t>
      </w:r>
      <w:r w:rsidR="00267E7D" w:rsidRPr="008F11ED">
        <w:rPr>
          <w:rFonts w:ascii="Segoe UI Light" w:hAnsi="Segoe UI Light" w:cs="Segoe UI Light"/>
          <w:lang w:val="lv-LV"/>
        </w:rPr>
        <w:t xml:space="preserve">odrošina </w:t>
      </w:r>
      <w:r w:rsidR="003252CA" w:rsidRPr="008F11ED">
        <w:rPr>
          <w:rFonts w:ascii="Segoe UI Light" w:hAnsi="Segoe UI Light" w:cs="Segoe UI Light"/>
          <w:lang w:val="lv-LV"/>
        </w:rPr>
        <w:t>dalībnieku</w:t>
      </w:r>
      <w:r w:rsidR="00267E7D" w:rsidRPr="008F11ED">
        <w:rPr>
          <w:rFonts w:ascii="Segoe UI Light" w:hAnsi="Segoe UI Light" w:cs="Segoe UI Light"/>
          <w:lang w:val="lv-LV"/>
        </w:rPr>
        <w:t xml:space="preserve"> sapulču</w:t>
      </w:r>
      <w:r w:rsidR="002C5B6B" w:rsidRPr="008F11ED">
        <w:rPr>
          <w:rFonts w:ascii="Segoe UI Light" w:hAnsi="Segoe UI Light" w:cs="Segoe UI Light"/>
          <w:lang w:val="lv-LV"/>
        </w:rPr>
        <w:t xml:space="preserve"> </w:t>
      </w:r>
      <w:r w:rsidR="00267E7D" w:rsidRPr="008F11ED">
        <w:rPr>
          <w:rFonts w:ascii="Segoe UI Light" w:hAnsi="Segoe UI Light" w:cs="Segoe UI Light"/>
          <w:lang w:val="lv-LV"/>
        </w:rPr>
        <w:t>organizēšanu;</w:t>
      </w:r>
    </w:p>
    <w:p w14:paraId="5773DD64" w14:textId="77777777" w:rsidR="00711BE3" w:rsidRPr="008F11ED" w:rsidRDefault="00453238" w:rsidP="005167C4">
      <w:pPr>
        <w:numPr>
          <w:ilvl w:val="1"/>
          <w:numId w:val="12"/>
        </w:numPr>
        <w:autoSpaceDE w:val="0"/>
        <w:autoSpaceDN w:val="0"/>
        <w:adjustRightInd w:val="0"/>
        <w:spacing w:before="60" w:line="240" w:lineRule="auto"/>
        <w:ind w:left="1134" w:hanging="567"/>
        <w:jc w:val="both"/>
        <w:rPr>
          <w:rFonts w:ascii="Segoe UI Light" w:hAnsi="Segoe UI Light" w:cs="Segoe UI Light"/>
          <w:lang w:val="lv-LV"/>
        </w:rPr>
      </w:pPr>
      <w:r w:rsidRPr="008F11ED">
        <w:rPr>
          <w:rFonts w:ascii="Segoe UI Light" w:hAnsi="Segoe UI Light" w:cs="Segoe UI Light"/>
          <w:lang w:val="lv-LV"/>
        </w:rPr>
        <w:t xml:space="preserve">veic citus ar </w:t>
      </w:r>
      <w:r w:rsidR="00142211" w:rsidRPr="008F11ED">
        <w:rPr>
          <w:rFonts w:ascii="Segoe UI Light" w:hAnsi="Segoe UI Light" w:cs="Segoe UI Light"/>
          <w:lang w:val="lv-LV"/>
        </w:rPr>
        <w:t>v</w:t>
      </w:r>
      <w:r w:rsidRPr="008F11ED">
        <w:rPr>
          <w:rFonts w:ascii="Segoe UI Light" w:hAnsi="Segoe UI Light" w:cs="Segoe UI Light"/>
          <w:lang w:val="lv-LV"/>
        </w:rPr>
        <w:t>aldes sēžu norises nodrošināšanu saistītus pienākumus</w:t>
      </w:r>
      <w:r w:rsidR="00711BE3" w:rsidRPr="008F11ED">
        <w:rPr>
          <w:rFonts w:ascii="Segoe UI Light" w:hAnsi="Segoe UI Light" w:cs="Segoe UI Light"/>
          <w:lang w:val="lv-LV"/>
        </w:rPr>
        <w:t>;</w:t>
      </w:r>
    </w:p>
    <w:p w14:paraId="6F8D4C97" w14:textId="752FE92B" w:rsidR="005922BE" w:rsidRPr="008F11ED" w:rsidRDefault="001334F2" w:rsidP="005167C4">
      <w:pPr>
        <w:numPr>
          <w:ilvl w:val="1"/>
          <w:numId w:val="12"/>
        </w:numPr>
        <w:autoSpaceDE w:val="0"/>
        <w:autoSpaceDN w:val="0"/>
        <w:adjustRightInd w:val="0"/>
        <w:spacing w:before="60" w:line="240" w:lineRule="auto"/>
        <w:ind w:left="1134" w:hanging="567"/>
        <w:jc w:val="both"/>
        <w:rPr>
          <w:rFonts w:ascii="Segoe UI Light" w:hAnsi="Segoe UI Light" w:cs="Segoe UI Light"/>
          <w:lang w:val="lv-LV"/>
        </w:rPr>
      </w:pPr>
      <w:r w:rsidRPr="008F11ED">
        <w:rPr>
          <w:rFonts w:ascii="Segoe UI Light" w:hAnsi="Segoe UI Light" w:cs="Segoe UI Light"/>
          <w:lang w:val="lv-LV"/>
        </w:rPr>
        <w:t xml:space="preserve">reģistrē un glabā valdes sēžu dokumentus </w:t>
      </w:r>
      <w:r w:rsidR="00BE5929" w:rsidRPr="008F11ED">
        <w:rPr>
          <w:rFonts w:ascii="Segoe UI Light" w:hAnsi="Segoe UI Light" w:cs="Segoe UI Light"/>
          <w:lang w:val="lv-LV"/>
        </w:rPr>
        <w:t xml:space="preserve">DVS Namejs </w:t>
      </w:r>
      <w:r w:rsidRPr="008F11ED">
        <w:rPr>
          <w:rFonts w:ascii="Segoe UI Light" w:hAnsi="Segoe UI Light" w:cs="Segoe UI Light"/>
          <w:lang w:val="lv-LV"/>
        </w:rPr>
        <w:t>atbils</w:t>
      </w:r>
      <w:r w:rsidR="00526C42" w:rsidRPr="008F11ED">
        <w:rPr>
          <w:rFonts w:ascii="Segoe UI Light" w:hAnsi="Segoe UI Light" w:cs="Segoe UI Light"/>
          <w:lang w:val="lv-LV"/>
        </w:rPr>
        <w:t xml:space="preserve">toši Sabiedrības </w:t>
      </w:r>
      <w:r w:rsidR="0055297A" w:rsidRPr="008F11ED">
        <w:rPr>
          <w:rFonts w:ascii="Segoe UI Light" w:hAnsi="Segoe UI Light" w:cs="Segoe UI Light"/>
          <w:lang w:val="lv-LV"/>
        </w:rPr>
        <w:t>dokumentu klasifikācijas shēmai</w:t>
      </w:r>
      <w:r w:rsidR="00453238" w:rsidRPr="008F11ED">
        <w:rPr>
          <w:rFonts w:ascii="Segoe UI Light" w:hAnsi="Segoe UI Light" w:cs="Segoe UI Light"/>
          <w:lang w:val="lv-LV"/>
        </w:rPr>
        <w:t>.</w:t>
      </w:r>
    </w:p>
    <w:p w14:paraId="1AC02D07" w14:textId="77777777" w:rsidR="00855F43" w:rsidRPr="008F11ED" w:rsidRDefault="00E24695" w:rsidP="005167C4">
      <w:pPr>
        <w:numPr>
          <w:ilvl w:val="0"/>
          <w:numId w:val="12"/>
        </w:numPr>
        <w:autoSpaceDE w:val="0"/>
        <w:autoSpaceDN w:val="0"/>
        <w:adjustRightInd w:val="0"/>
        <w:spacing w:before="60" w:line="240" w:lineRule="auto"/>
        <w:ind w:left="567" w:hanging="567"/>
        <w:jc w:val="both"/>
        <w:rPr>
          <w:rFonts w:ascii="Segoe UI Light" w:hAnsi="Segoe UI Light" w:cs="Segoe UI Light"/>
          <w:lang w:val="lv-LV"/>
        </w:rPr>
      </w:pPr>
      <w:r w:rsidRPr="008F11ED">
        <w:rPr>
          <w:rFonts w:ascii="Segoe UI Light" w:hAnsi="Segoe UI Light" w:cs="Segoe UI Light"/>
          <w:lang w:val="lv-LV"/>
        </w:rPr>
        <w:t xml:space="preserve">Valdes sekretārs ir atbildīgs par precīzu </w:t>
      </w:r>
      <w:r w:rsidR="00142211" w:rsidRPr="008F11ED">
        <w:rPr>
          <w:rFonts w:ascii="Segoe UI Light" w:hAnsi="Segoe UI Light" w:cs="Segoe UI Light"/>
          <w:lang w:val="lv-LV"/>
        </w:rPr>
        <w:t>v</w:t>
      </w:r>
      <w:r w:rsidR="00453238" w:rsidRPr="008F11ED">
        <w:rPr>
          <w:rFonts w:ascii="Segoe UI Light" w:hAnsi="Segoe UI Light" w:cs="Segoe UI Light"/>
          <w:lang w:val="lv-LV"/>
        </w:rPr>
        <w:t xml:space="preserve">aldes </w:t>
      </w:r>
      <w:r w:rsidRPr="008F11ED">
        <w:rPr>
          <w:rFonts w:ascii="Segoe UI Light" w:hAnsi="Segoe UI Light" w:cs="Segoe UI Light"/>
          <w:lang w:val="lv-LV"/>
        </w:rPr>
        <w:t xml:space="preserve">sēžu gaitu atspoguļošanu protokolos, </w:t>
      </w:r>
      <w:r w:rsidR="00142211" w:rsidRPr="008F11ED">
        <w:rPr>
          <w:rFonts w:ascii="Segoe UI Light" w:hAnsi="Segoe UI Light" w:cs="Segoe UI Light"/>
          <w:lang w:val="lv-LV"/>
        </w:rPr>
        <w:t>v</w:t>
      </w:r>
      <w:r w:rsidR="00B83245" w:rsidRPr="008F11ED">
        <w:rPr>
          <w:rFonts w:ascii="Segoe UI Light" w:hAnsi="Segoe UI Light" w:cs="Segoe UI Light"/>
          <w:lang w:val="lv-LV"/>
        </w:rPr>
        <w:t xml:space="preserve">aldes </w:t>
      </w:r>
      <w:r w:rsidRPr="008F11ED">
        <w:rPr>
          <w:rFonts w:ascii="Segoe UI Light" w:hAnsi="Segoe UI Light" w:cs="Segoe UI Light"/>
          <w:lang w:val="lv-LV"/>
        </w:rPr>
        <w:t>lēmumu savlaicīgu noformēšanu un</w:t>
      </w:r>
      <w:r w:rsidR="00280BD5" w:rsidRPr="008F11ED">
        <w:rPr>
          <w:rFonts w:ascii="Segoe UI Light" w:hAnsi="Segoe UI Light" w:cs="Segoe UI Light"/>
          <w:lang w:val="lv-LV"/>
        </w:rPr>
        <w:t xml:space="preserve"> ievietošanu DVS Namejs</w:t>
      </w:r>
      <w:r w:rsidR="00453238" w:rsidRPr="008F11ED">
        <w:rPr>
          <w:rFonts w:ascii="Segoe UI Light" w:hAnsi="Segoe UI Light" w:cs="Segoe UI Light"/>
          <w:lang w:val="lv-LV"/>
        </w:rPr>
        <w:t>,</w:t>
      </w:r>
      <w:r w:rsidR="001B4D25" w:rsidRPr="008F11ED">
        <w:rPr>
          <w:rFonts w:ascii="Segoe UI Light" w:hAnsi="Segoe UI Light" w:cs="Segoe UI Light"/>
          <w:lang w:val="lv-LV"/>
        </w:rPr>
        <w:t xml:space="preserve"> kā </w:t>
      </w:r>
      <w:r w:rsidR="0039044E" w:rsidRPr="008F11ED">
        <w:rPr>
          <w:rFonts w:ascii="Segoe UI Light" w:hAnsi="Segoe UI Light" w:cs="Segoe UI Light"/>
          <w:lang w:val="lv-LV"/>
        </w:rPr>
        <w:t>arī</w:t>
      </w:r>
      <w:r w:rsidR="001B4D25" w:rsidRPr="008F11ED">
        <w:rPr>
          <w:rFonts w:ascii="Segoe UI Light" w:hAnsi="Segoe UI Light" w:cs="Segoe UI Light"/>
          <w:lang w:val="lv-LV"/>
        </w:rPr>
        <w:t xml:space="preserve"> to izpildes kontroli</w:t>
      </w:r>
      <w:r w:rsidRPr="008F11ED">
        <w:rPr>
          <w:rFonts w:ascii="Segoe UI Light" w:hAnsi="Segoe UI Light" w:cs="Segoe UI Light"/>
          <w:lang w:val="lv-LV"/>
        </w:rPr>
        <w:t>.</w:t>
      </w:r>
    </w:p>
    <w:p w14:paraId="598C15DF" w14:textId="1409D56B" w:rsidR="0078192B" w:rsidRPr="008F11ED" w:rsidRDefault="005A3CFA" w:rsidP="003252CA">
      <w:pPr>
        <w:tabs>
          <w:tab w:val="left" w:pos="0"/>
        </w:tabs>
        <w:spacing w:before="240" w:after="120" w:line="240" w:lineRule="auto"/>
        <w:jc w:val="center"/>
        <w:rPr>
          <w:rFonts w:ascii="Segoe UI Light" w:hAnsi="Segoe UI Light" w:cs="Segoe UI Light"/>
          <w:b/>
          <w:lang w:val="lv-LV"/>
        </w:rPr>
      </w:pPr>
      <w:r w:rsidRPr="008F11ED">
        <w:rPr>
          <w:rFonts w:ascii="Segoe UI Light" w:hAnsi="Segoe UI Light" w:cs="Segoe UI Light"/>
          <w:b/>
          <w:lang w:val="lv-LV"/>
        </w:rPr>
        <w:t>V</w:t>
      </w:r>
      <w:r w:rsidR="00A15D9C" w:rsidRPr="008F11ED">
        <w:rPr>
          <w:rFonts w:ascii="Segoe UI Light" w:hAnsi="Segoe UI Light" w:cs="Segoe UI Light"/>
          <w:b/>
          <w:lang w:val="lv-LV"/>
        </w:rPr>
        <w:t>.</w:t>
      </w:r>
      <w:r w:rsidR="00AC0276" w:rsidRPr="008F11ED">
        <w:rPr>
          <w:rFonts w:ascii="Segoe UI Light" w:hAnsi="Segoe UI Light" w:cs="Segoe UI Light"/>
          <w:b/>
          <w:lang w:val="lv-LV"/>
        </w:rPr>
        <w:t xml:space="preserve"> </w:t>
      </w:r>
      <w:r w:rsidRPr="008F11ED">
        <w:rPr>
          <w:rFonts w:ascii="Segoe UI Light" w:hAnsi="Segoe UI Light" w:cs="Segoe UI Light"/>
          <w:b/>
          <w:lang w:val="lv-LV"/>
        </w:rPr>
        <w:t>J</w:t>
      </w:r>
      <w:r w:rsidR="00AC0276" w:rsidRPr="008F11ED">
        <w:rPr>
          <w:rFonts w:ascii="Segoe UI Light" w:hAnsi="Segoe UI Light" w:cs="Segoe UI Light"/>
          <w:b/>
          <w:lang w:val="lv-LV"/>
        </w:rPr>
        <w:t>autājuma iesniegšanas</w:t>
      </w:r>
      <w:r w:rsidR="00F27419" w:rsidRPr="008F11ED">
        <w:rPr>
          <w:rFonts w:ascii="Segoe UI Light" w:hAnsi="Segoe UI Light" w:cs="Segoe UI Light"/>
          <w:b/>
          <w:lang w:val="lv-LV"/>
        </w:rPr>
        <w:t xml:space="preserve"> kārtība</w:t>
      </w:r>
      <w:r w:rsidR="001B4D25" w:rsidRPr="008F11ED">
        <w:rPr>
          <w:rFonts w:ascii="Segoe UI Light" w:hAnsi="Segoe UI Light" w:cs="Segoe UI Light"/>
          <w:b/>
          <w:lang w:val="lv-LV"/>
        </w:rPr>
        <w:t xml:space="preserve"> izskatīšanai </w:t>
      </w:r>
      <w:r w:rsidR="00142211" w:rsidRPr="008F11ED">
        <w:rPr>
          <w:rFonts w:ascii="Segoe UI Light" w:hAnsi="Segoe UI Light" w:cs="Segoe UI Light"/>
          <w:b/>
          <w:lang w:val="lv-LV"/>
        </w:rPr>
        <w:t>v</w:t>
      </w:r>
      <w:r w:rsidR="00AC0276" w:rsidRPr="008F11ED">
        <w:rPr>
          <w:rFonts w:ascii="Segoe UI Light" w:hAnsi="Segoe UI Light" w:cs="Segoe UI Light"/>
          <w:b/>
          <w:lang w:val="lv-LV"/>
        </w:rPr>
        <w:t>aldes sēdē</w:t>
      </w:r>
    </w:p>
    <w:p w14:paraId="5392FD51" w14:textId="6FEAC0E2" w:rsidR="00BA3AC3" w:rsidRPr="008F11ED" w:rsidRDefault="00461726" w:rsidP="005167C4">
      <w:pPr>
        <w:pStyle w:val="ListParagraph"/>
        <w:numPr>
          <w:ilvl w:val="0"/>
          <w:numId w:val="12"/>
        </w:numPr>
        <w:spacing w:line="240" w:lineRule="auto"/>
        <w:ind w:left="567" w:hanging="567"/>
        <w:jc w:val="both"/>
        <w:rPr>
          <w:rFonts w:ascii="Segoe UI Light" w:hAnsi="Segoe UI Light" w:cs="Segoe UI Light"/>
          <w:lang w:val="lv-LV"/>
        </w:rPr>
      </w:pPr>
      <w:r w:rsidRPr="008F11ED">
        <w:rPr>
          <w:rFonts w:ascii="Segoe UI Light" w:hAnsi="Segoe UI Light" w:cs="Segoe UI Light"/>
          <w:lang w:val="lv-LV"/>
        </w:rPr>
        <w:t>V</w:t>
      </w:r>
      <w:r w:rsidR="0078192B" w:rsidRPr="008F11ED">
        <w:rPr>
          <w:rFonts w:ascii="Segoe UI Light" w:hAnsi="Segoe UI Light" w:cs="Segoe UI Light"/>
          <w:lang w:val="lv-LV"/>
        </w:rPr>
        <w:t xml:space="preserve">aldes loceklis </w:t>
      </w:r>
      <w:r w:rsidRPr="008F11ED">
        <w:rPr>
          <w:rFonts w:ascii="Segoe UI Light" w:hAnsi="Segoe UI Light" w:cs="Segoe UI Light"/>
          <w:lang w:val="lv-LV"/>
        </w:rPr>
        <w:t>vai</w:t>
      </w:r>
      <w:r w:rsidR="0078192B" w:rsidRPr="008F11ED">
        <w:rPr>
          <w:rFonts w:ascii="Segoe UI Light" w:hAnsi="Segoe UI Light" w:cs="Segoe UI Light"/>
          <w:lang w:val="lv-LV"/>
        </w:rPr>
        <w:t xml:space="preserve"> darbinieks </w:t>
      </w:r>
      <w:r w:rsidRPr="008F11ED">
        <w:rPr>
          <w:rFonts w:ascii="Segoe UI Light" w:hAnsi="Segoe UI Light" w:cs="Segoe UI Light"/>
          <w:lang w:val="lv-LV"/>
        </w:rPr>
        <w:t>pēc savas iniciatīvas vai atbilstoši valdes lēmumam virza jautājumu izskatīšanai kārtējā vai ārkārtas valdes sēdē, DVS Namejs sagatavojot un saskaņojot</w:t>
      </w:r>
      <w:r w:rsidR="00EB292F" w:rsidRPr="008F11ED">
        <w:rPr>
          <w:rFonts w:ascii="Segoe UI Light" w:hAnsi="Segoe UI Light" w:cs="Segoe UI Light"/>
          <w:lang w:val="lv-LV"/>
        </w:rPr>
        <w:t xml:space="preserve"> </w:t>
      </w:r>
      <w:r w:rsidR="00D40A3F" w:rsidRPr="008F11ED">
        <w:rPr>
          <w:rFonts w:ascii="Segoe UI Light" w:hAnsi="Segoe UI Light" w:cs="Segoe UI Light"/>
          <w:lang w:val="lv-LV"/>
        </w:rPr>
        <w:t xml:space="preserve">valdes priekšsēdētājam </w:t>
      </w:r>
      <w:r w:rsidR="00BA328E" w:rsidRPr="008F11ED">
        <w:rPr>
          <w:rFonts w:ascii="Segoe UI Light" w:hAnsi="Segoe UI Light" w:cs="Segoe UI Light"/>
          <w:lang w:val="lv-LV"/>
        </w:rPr>
        <w:t>vai valdes priekšsēdētāja prombūtnes gadījumā valdes locekli</w:t>
      </w:r>
      <w:r w:rsidR="004B0953" w:rsidRPr="008F11ED">
        <w:rPr>
          <w:rFonts w:ascii="Segoe UI Light" w:hAnsi="Segoe UI Light" w:cs="Segoe UI Light"/>
          <w:lang w:val="lv-LV"/>
        </w:rPr>
        <w:t>m</w:t>
      </w:r>
      <w:r w:rsidR="00BA328E" w:rsidRPr="008F11ED">
        <w:rPr>
          <w:rFonts w:ascii="Segoe UI Light" w:hAnsi="Segoe UI Light" w:cs="Segoe UI Light"/>
          <w:lang w:val="lv-LV"/>
        </w:rPr>
        <w:t>, kur</w:t>
      </w:r>
      <w:r w:rsidR="00085CA6" w:rsidRPr="008F11ED">
        <w:rPr>
          <w:rFonts w:ascii="Segoe UI Light" w:hAnsi="Segoe UI Light" w:cs="Segoe UI Light"/>
          <w:lang w:val="lv-LV"/>
        </w:rPr>
        <w:t>š</w:t>
      </w:r>
      <w:r w:rsidR="0077084F" w:rsidRPr="008F11ED">
        <w:rPr>
          <w:rFonts w:ascii="Segoe UI Light" w:hAnsi="Segoe UI Light" w:cs="Segoe UI Light"/>
          <w:lang w:val="lv-LV"/>
        </w:rPr>
        <w:t xml:space="preserve"> </w:t>
      </w:r>
      <w:r w:rsidR="00BA328E" w:rsidRPr="008F11ED">
        <w:rPr>
          <w:rFonts w:ascii="Segoe UI Light" w:hAnsi="Segoe UI Light" w:cs="Segoe UI Light"/>
          <w:lang w:val="lv-LV"/>
        </w:rPr>
        <w:t>pild</w:t>
      </w:r>
      <w:r w:rsidR="005F3780" w:rsidRPr="008F11ED">
        <w:rPr>
          <w:rFonts w:ascii="Segoe UI Light" w:hAnsi="Segoe UI Light" w:cs="Segoe UI Light"/>
          <w:lang w:val="lv-LV"/>
        </w:rPr>
        <w:t>a</w:t>
      </w:r>
      <w:r w:rsidR="00BA328E" w:rsidRPr="008F11ED">
        <w:rPr>
          <w:rFonts w:ascii="Segoe UI Light" w:hAnsi="Segoe UI Light" w:cs="Segoe UI Light"/>
          <w:lang w:val="lv-LV"/>
        </w:rPr>
        <w:t xml:space="preserve"> valdes priekšsēdētāja pienākumus, </w:t>
      </w:r>
      <w:r w:rsidR="00D40A3F" w:rsidRPr="008F11ED">
        <w:rPr>
          <w:rFonts w:ascii="Segoe UI Light" w:hAnsi="Segoe UI Light" w:cs="Segoe UI Light"/>
          <w:lang w:val="lv-LV"/>
        </w:rPr>
        <w:t xml:space="preserve">adresētu </w:t>
      </w:r>
      <w:r w:rsidR="007E6CA7" w:rsidRPr="008F11ED">
        <w:rPr>
          <w:rFonts w:ascii="Segoe UI Light" w:hAnsi="Segoe UI Light" w:cs="Segoe UI Light"/>
          <w:lang w:val="lv-LV"/>
        </w:rPr>
        <w:t>z</w:t>
      </w:r>
      <w:r w:rsidR="00EA157D" w:rsidRPr="008F11ED">
        <w:rPr>
          <w:rFonts w:ascii="Segoe UI Light" w:hAnsi="Segoe UI Light" w:cs="Segoe UI Light"/>
          <w:lang w:val="lv-LV"/>
        </w:rPr>
        <w:t>iņojum</w:t>
      </w:r>
      <w:r w:rsidR="005922BE" w:rsidRPr="008F11ED">
        <w:rPr>
          <w:rFonts w:ascii="Segoe UI Light" w:hAnsi="Segoe UI Light" w:cs="Segoe UI Light"/>
          <w:lang w:val="lv-LV"/>
        </w:rPr>
        <w:t>u</w:t>
      </w:r>
      <w:r w:rsidR="00EA157D" w:rsidRPr="008F11ED">
        <w:rPr>
          <w:rFonts w:ascii="Segoe UI Light" w:hAnsi="Segoe UI Light" w:cs="Segoe UI Light"/>
          <w:lang w:val="lv-LV"/>
        </w:rPr>
        <w:t xml:space="preserve"> p</w:t>
      </w:r>
      <w:r w:rsidR="00196A1B" w:rsidRPr="008F11ED">
        <w:rPr>
          <w:rFonts w:ascii="Segoe UI Light" w:hAnsi="Segoe UI Light" w:cs="Segoe UI Light"/>
          <w:lang w:val="lv-LV"/>
        </w:rPr>
        <w:t xml:space="preserve">ar </w:t>
      </w:r>
      <w:r w:rsidR="00267E7D" w:rsidRPr="008F11ED">
        <w:rPr>
          <w:rFonts w:ascii="Segoe UI Light" w:hAnsi="Segoe UI Light" w:cs="Segoe UI Light"/>
          <w:lang w:val="lv-LV"/>
        </w:rPr>
        <w:t xml:space="preserve">jautājuma </w:t>
      </w:r>
      <w:r w:rsidR="00715D29" w:rsidRPr="008F11ED">
        <w:rPr>
          <w:rFonts w:ascii="Segoe UI Light" w:hAnsi="Segoe UI Light" w:cs="Segoe UI Light"/>
          <w:lang w:val="lv-LV"/>
        </w:rPr>
        <w:t xml:space="preserve">iekļaušanu </w:t>
      </w:r>
      <w:r w:rsidR="00196A1B" w:rsidRPr="008F11ED">
        <w:rPr>
          <w:rFonts w:ascii="Segoe UI Light" w:hAnsi="Segoe UI Light" w:cs="Segoe UI Light"/>
          <w:lang w:val="lv-LV"/>
        </w:rPr>
        <w:t xml:space="preserve">izskatīšanai </w:t>
      </w:r>
      <w:r w:rsidR="00142211" w:rsidRPr="008F11ED">
        <w:rPr>
          <w:rFonts w:ascii="Segoe UI Light" w:hAnsi="Segoe UI Light" w:cs="Segoe UI Light"/>
          <w:lang w:val="lv-LV"/>
        </w:rPr>
        <w:t>v</w:t>
      </w:r>
      <w:r w:rsidR="00196A1B" w:rsidRPr="008F11ED">
        <w:rPr>
          <w:rFonts w:ascii="Segoe UI Light" w:hAnsi="Segoe UI Light" w:cs="Segoe UI Light"/>
          <w:lang w:val="lv-LV"/>
        </w:rPr>
        <w:t>aldes sēdē</w:t>
      </w:r>
      <w:r w:rsidR="0039044E" w:rsidRPr="008F11ED">
        <w:rPr>
          <w:rFonts w:ascii="Segoe UI Light" w:hAnsi="Segoe UI Light" w:cs="Segoe UI Light"/>
          <w:lang w:val="lv-LV"/>
        </w:rPr>
        <w:t xml:space="preserve"> (turpmāk – </w:t>
      </w:r>
      <w:r w:rsidR="00CE239D" w:rsidRPr="008F11ED">
        <w:rPr>
          <w:rFonts w:ascii="Segoe UI Light" w:hAnsi="Segoe UI Light" w:cs="Segoe UI Light"/>
          <w:lang w:val="lv-LV"/>
        </w:rPr>
        <w:t>z</w:t>
      </w:r>
      <w:r w:rsidR="0039044E" w:rsidRPr="008F11ED">
        <w:rPr>
          <w:rFonts w:ascii="Segoe UI Light" w:hAnsi="Segoe UI Light" w:cs="Segoe UI Light"/>
          <w:lang w:val="lv-LV"/>
        </w:rPr>
        <w:t>iņojums)</w:t>
      </w:r>
      <w:r w:rsidR="00524729" w:rsidRPr="008F11ED">
        <w:rPr>
          <w:rFonts w:ascii="Segoe UI Light" w:hAnsi="Segoe UI Light" w:cs="Segoe UI Light"/>
          <w:lang w:val="lv-LV"/>
        </w:rPr>
        <w:t xml:space="preserve"> (pielikums)</w:t>
      </w:r>
      <w:r w:rsidR="001B4D25" w:rsidRPr="008F11ED">
        <w:rPr>
          <w:rFonts w:ascii="Segoe UI Light" w:hAnsi="Segoe UI Light" w:cs="Segoe UI Light"/>
          <w:lang w:val="lv-LV"/>
        </w:rPr>
        <w:t>.</w:t>
      </w:r>
    </w:p>
    <w:p w14:paraId="3F7A8364" w14:textId="73449639" w:rsidR="00AF5170" w:rsidRPr="008F11ED" w:rsidRDefault="00AF5170" w:rsidP="005167C4">
      <w:pPr>
        <w:pStyle w:val="ListParagraph"/>
        <w:numPr>
          <w:ilvl w:val="0"/>
          <w:numId w:val="12"/>
        </w:numPr>
        <w:spacing w:before="120" w:line="240" w:lineRule="auto"/>
        <w:ind w:left="567" w:hanging="567"/>
        <w:jc w:val="both"/>
        <w:rPr>
          <w:rFonts w:ascii="Segoe UI Light" w:hAnsi="Segoe UI Light" w:cs="Segoe UI Light"/>
          <w:lang w:val="lv-LV"/>
        </w:rPr>
      </w:pPr>
      <w:r w:rsidRPr="008F11ED">
        <w:rPr>
          <w:rFonts w:ascii="Segoe UI Light" w:hAnsi="Segoe UI Light" w:cs="Segoe UI Light"/>
          <w:spacing w:val="-1"/>
          <w:lang w:val="lv-LV"/>
        </w:rPr>
        <w:t xml:space="preserve">Lai novērstu nelabvēlīgu seku iestāšanos Sabiedrībai un/vai Sabiedrības klienta interesēm, norādot pamatojumu, kādēļ šis ir ārkārtējas steidzamības jautājums un kādas kaitīgas sekas var iestāties, ja tas valdes sēdē netiks izskatīts nekavējoties, valdes loceklis vai darbinieks virza ārkārtējas steidzamības jautājumu izskatīšanai kārtējā vai ārkārtas valdes sēdē, DVS Namejs sagatavojot un saskaņojot valdes priekšsēdētājam </w:t>
      </w:r>
      <w:r w:rsidR="00BA3AC3" w:rsidRPr="008F11ED">
        <w:rPr>
          <w:rFonts w:ascii="Segoe UI Light" w:hAnsi="Segoe UI Light" w:cs="Segoe UI Light"/>
          <w:lang w:val="lv-LV"/>
        </w:rPr>
        <w:t xml:space="preserve">vai </w:t>
      </w:r>
      <w:r w:rsidR="00BB77F7" w:rsidRPr="008F11ED">
        <w:rPr>
          <w:rFonts w:ascii="Segoe UI Light" w:hAnsi="Segoe UI Light" w:cs="Segoe UI Light"/>
          <w:lang w:val="lv-LV"/>
        </w:rPr>
        <w:t xml:space="preserve">valdes priekšsēdētāja prombūtnes gadījumā </w:t>
      </w:r>
      <w:r w:rsidR="00BA3AC3" w:rsidRPr="008F11ED">
        <w:rPr>
          <w:rFonts w:ascii="Segoe UI Light" w:hAnsi="Segoe UI Light" w:cs="Segoe UI Light"/>
          <w:lang w:val="lv-LV"/>
        </w:rPr>
        <w:t>valdes locekli</w:t>
      </w:r>
      <w:r w:rsidR="002527CF" w:rsidRPr="008F11ED">
        <w:rPr>
          <w:rFonts w:ascii="Segoe UI Light" w:hAnsi="Segoe UI Light" w:cs="Segoe UI Light"/>
          <w:lang w:val="lv-LV"/>
        </w:rPr>
        <w:t>m</w:t>
      </w:r>
      <w:r w:rsidR="00BA3AC3" w:rsidRPr="008F11ED">
        <w:rPr>
          <w:rFonts w:ascii="Segoe UI Light" w:hAnsi="Segoe UI Light" w:cs="Segoe UI Light"/>
          <w:lang w:val="lv-LV"/>
        </w:rPr>
        <w:t>, kur</w:t>
      </w:r>
      <w:r w:rsidR="008B2706" w:rsidRPr="008F11ED">
        <w:rPr>
          <w:rFonts w:ascii="Segoe UI Light" w:hAnsi="Segoe UI Light" w:cs="Segoe UI Light"/>
          <w:lang w:val="lv-LV"/>
        </w:rPr>
        <w:t>š</w:t>
      </w:r>
      <w:r w:rsidR="00BA3AC3" w:rsidRPr="008F11ED">
        <w:rPr>
          <w:rFonts w:ascii="Segoe UI Light" w:hAnsi="Segoe UI Light" w:cs="Segoe UI Light"/>
          <w:lang w:val="lv-LV"/>
        </w:rPr>
        <w:t xml:space="preserve"> pild</w:t>
      </w:r>
      <w:r w:rsidR="008B2706" w:rsidRPr="008F11ED">
        <w:rPr>
          <w:rFonts w:ascii="Segoe UI Light" w:hAnsi="Segoe UI Light" w:cs="Segoe UI Light"/>
          <w:lang w:val="lv-LV"/>
        </w:rPr>
        <w:t>a</w:t>
      </w:r>
      <w:r w:rsidR="00BA3AC3" w:rsidRPr="008F11ED">
        <w:rPr>
          <w:rFonts w:ascii="Segoe UI Light" w:hAnsi="Segoe UI Light" w:cs="Segoe UI Light"/>
          <w:lang w:val="lv-LV"/>
        </w:rPr>
        <w:t xml:space="preserve"> valdes priekšsēdētāja pienākumus, </w:t>
      </w:r>
      <w:r w:rsidRPr="008F11ED">
        <w:rPr>
          <w:rFonts w:ascii="Segoe UI Light" w:hAnsi="Segoe UI Light" w:cs="Segoe UI Light"/>
          <w:spacing w:val="-1"/>
          <w:lang w:val="lv-LV"/>
        </w:rPr>
        <w:t>adresētu ziņojumu par ārkārtējas steidzamības jautājuma iekļaušanu izskatīšanai valdes sēdē.</w:t>
      </w:r>
    </w:p>
    <w:p w14:paraId="5A0F7841" w14:textId="77777777" w:rsidR="00E33C8E" w:rsidRPr="008F11ED" w:rsidRDefault="00E33C8E" w:rsidP="005167C4">
      <w:pPr>
        <w:numPr>
          <w:ilvl w:val="0"/>
          <w:numId w:val="12"/>
        </w:numPr>
        <w:spacing w:before="120" w:line="240" w:lineRule="auto"/>
        <w:ind w:left="567" w:hanging="567"/>
        <w:jc w:val="both"/>
        <w:rPr>
          <w:rFonts w:ascii="Segoe UI Light" w:hAnsi="Segoe UI Light" w:cs="Segoe UI Light"/>
          <w:spacing w:val="-1"/>
          <w:lang w:val="lv-LV"/>
        </w:rPr>
      </w:pPr>
      <w:r w:rsidRPr="008F11ED">
        <w:rPr>
          <w:rFonts w:ascii="Segoe UI Light" w:hAnsi="Segoe UI Light" w:cs="Segoe UI Light"/>
          <w:lang w:val="lv-LV"/>
        </w:rPr>
        <w:t>Valdes sēdē izskatīšanai iesniedzam</w:t>
      </w:r>
      <w:r w:rsidR="0025267B" w:rsidRPr="008F11ED">
        <w:rPr>
          <w:rFonts w:ascii="Segoe UI Light" w:hAnsi="Segoe UI Light" w:cs="Segoe UI Light"/>
          <w:lang w:val="lv-LV"/>
        </w:rPr>
        <w:t>ajam</w:t>
      </w:r>
      <w:r w:rsidRPr="008F11ED">
        <w:rPr>
          <w:rFonts w:ascii="Segoe UI Light" w:hAnsi="Segoe UI Light" w:cs="Segoe UI Light"/>
          <w:lang w:val="lv-LV"/>
        </w:rPr>
        <w:t xml:space="preserve"> jautājum</w:t>
      </w:r>
      <w:r w:rsidR="0025267B" w:rsidRPr="008F11ED">
        <w:rPr>
          <w:rFonts w:ascii="Segoe UI Light" w:hAnsi="Segoe UI Light" w:cs="Segoe UI Light"/>
          <w:lang w:val="lv-LV"/>
        </w:rPr>
        <w:t>am</w:t>
      </w:r>
      <w:r w:rsidRPr="008F11ED">
        <w:rPr>
          <w:rFonts w:ascii="Segoe UI Light" w:hAnsi="Segoe UI Light" w:cs="Segoe UI Light"/>
          <w:lang w:val="lv-LV"/>
        </w:rPr>
        <w:t xml:space="preserve"> precīzi un skaidri formulē </w:t>
      </w:r>
      <w:r w:rsidR="00267E7D" w:rsidRPr="008F11ED">
        <w:rPr>
          <w:rFonts w:ascii="Segoe UI Light" w:hAnsi="Segoe UI Light" w:cs="Segoe UI Light"/>
          <w:lang w:val="lv-LV"/>
        </w:rPr>
        <w:t>lēmuma nepieciešamības aprakstu</w:t>
      </w:r>
      <w:r w:rsidR="0025267B" w:rsidRPr="008F11ED">
        <w:rPr>
          <w:rFonts w:ascii="Segoe UI Light" w:hAnsi="Segoe UI Light" w:cs="Segoe UI Light"/>
          <w:lang w:val="lv-LV"/>
        </w:rPr>
        <w:t xml:space="preserve"> </w:t>
      </w:r>
      <w:r w:rsidRPr="008F11ED">
        <w:rPr>
          <w:rFonts w:ascii="Segoe UI Light" w:hAnsi="Segoe UI Light" w:cs="Segoe UI Light"/>
          <w:lang w:val="lv-LV"/>
        </w:rPr>
        <w:t xml:space="preserve">un </w:t>
      </w:r>
      <w:r w:rsidR="0025267B" w:rsidRPr="008F11ED">
        <w:rPr>
          <w:rFonts w:ascii="Segoe UI Light" w:hAnsi="Segoe UI Light" w:cs="Segoe UI Light"/>
          <w:lang w:val="lv-LV"/>
        </w:rPr>
        <w:t>priekšlikumus</w:t>
      </w:r>
      <w:r w:rsidRPr="008F11ED">
        <w:rPr>
          <w:rFonts w:ascii="Segoe UI Light" w:hAnsi="Segoe UI Light" w:cs="Segoe UI Light"/>
          <w:lang w:val="lv-LV"/>
        </w:rPr>
        <w:t xml:space="preserve">, kā arī pievieno lēmuma pieņemšanu </w:t>
      </w:r>
      <w:r w:rsidR="0025267B" w:rsidRPr="008F11ED">
        <w:rPr>
          <w:rFonts w:ascii="Segoe UI Light" w:hAnsi="Segoe UI Light" w:cs="Segoe UI Light"/>
          <w:lang w:val="lv-LV"/>
        </w:rPr>
        <w:t>pamatojošus dokumentus</w:t>
      </w:r>
      <w:r w:rsidRPr="008F11ED">
        <w:rPr>
          <w:rFonts w:ascii="Segoe UI Light" w:hAnsi="Segoe UI Light" w:cs="Segoe UI Light"/>
          <w:lang w:val="lv-LV"/>
        </w:rPr>
        <w:t>.</w:t>
      </w:r>
      <w:r w:rsidR="00A916AA" w:rsidRPr="008F11ED">
        <w:rPr>
          <w:rFonts w:ascii="Segoe UI Light" w:hAnsi="Segoe UI Light" w:cs="Segoe UI Light"/>
          <w:lang w:val="lv-LV"/>
        </w:rPr>
        <w:t xml:space="preserve"> Ziņojumā</w:t>
      </w:r>
      <w:r w:rsidR="00AF5170" w:rsidRPr="008F11ED">
        <w:rPr>
          <w:rFonts w:ascii="Segoe UI Light" w:hAnsi="Segoe UI Light" w:cs="Segoe UI Light"/>
          <w:lang w:val="lv-LV"/>
        </w:rPr>
        <w:t xml:space="preserve"> </w:t>
      </w:r>
      <w:r w:rsidR="00A916AA" w:rsidRPr="008F11ED">
        <w:rPr>
          <w:rFonts w:ascii="Segoe UI Light" w:hAnsi="Segoe UI Light" w:cs="Segoe UI Light"/>
          <w:spacing w:val="-2"/>
          <w:lang w:val="lv-LV"/>
        </w:rPr>
        <w:t xml:space="preserve">argumentē nepieciešamību </w:t>
      </w:r>
      <w:r w:rsidR="00E579AE" w:rsidRPr="008F11ED">
        <w:rPr>
          <w:rFonts w:ascii="Segoe UI Light" w:hAnsi="Segoe UI Light" w:cs="Segoe UI Light"/>
          <w:spacing w:val="-2"/>
          <w:lang w:val="lv-LV"/>
        </w:rPr>
        <w:t>v</w:t>
      </w:r>
      <w:r w:rsidR="00A916AA" w:rsidRPr="008F11ED">
        <w:rPr>
          <w:rFonts w:ascii="Segoe UI Light" w:hAnsi="Segoe UI Light" w:cs="Segoe UI Light"/>
          <w:spacing w:val="-2"/>
          <w:lang w:val="lv-LV"/>
        </w:rPr>
        <w:t>aldei pieņemt attiecīgu lēmumu, kā arī prognozē iespējamās ekonomiskās, sociālās, tiesiskās un citas sekas attiecīgā lēmuma pieņemšanas gadījumā. Ziņojumā</w:t>
      </w:r>
      <w:r w:rsidR="00AF5170" w:rsidRPr="008F11ED">
        <w:rPr>
          <w:rFonts w:ascii="Segoe UI Light" w:hAnsi="Segoe UI Light" w:cs="Segoe UI Light"/>
          <w:spacing w:val="-2"/>
          <w:lang w:val="lv-LV"/>
        </w:rPr>
        <w:t xml:space="preserve"> </w:t>
      </w:r>
      <w:r w:rsidR="00A916AA" w:rsidRPr="008F11ED">
        <w:rPr>
          <w:rFonts w:ascii="Segoe UI Light" w:hAnsi="Segoe UI Light" w:cs="Segoe UI Light"/>
          <w:spacing w:val="-2"/>
          <w:lang w:val="lv-LV"/>
        </w:rPr>
        <w:t>ietver informāciju par to, kā tiek pildīti attiecīgā jautājumā iepriekš pieņemti</w:t>
      </w:r>
      <w:r w:rsidR="00142211" w:rsidRPr="008F11ED">
        <w:rPr>
          <w:rFonts w:ascii="Segoe UI Light" w:hAnsi="Segoe UI Light" w:cs="Segoe UI Light"/>
          <w:spacing w:val="-2"/>
          <w:lang w:val="lv-LV"/>
        </w:rPr>
        <w:t xml:space="preserve"> v</w:t>
      </w:r>
      <w:r w:rsidR="00A916AA" w:rsidRPr="008F11ED">
        <w:rPr>
          <w:rFonts w:ascii="Segoe UI Light" w:hAnsi="Segoe UI Light" w:cs="Segoe UI Light"/>
          <w:spacing w:val="-2"/>
          <w:lang w:val="lv-LV"/>
        </w:rPr>
        <w:t>aldes lēmumi</w:t>
      </w:r>
      <w:r w:rsidR="00A916AA" w:rsidRPr="008F11ED">
        <w:rPr>
          <w:rFonts w:ascii="Segoe UI Light" w:hAnsi="Segoe UI Light" w:cs="Segoe UI Light"/>
          <w:spacing w:val="-1"/>
          <w:lang w:val="lv-LV"/>
        </w:rPr>
        <w:t>, ja tādi ir.</w:t>
      </w:r>
    </w:p>
    <w:p w14:paraId="1E854928" w14:textId="25D48101" w:rsidR="00E33C8E" w:rsidRPr="008F11ED" w:rsidRDefault="00D40A3F" w:rsidP="005167C4">
      <w:pPr>
        <w:numPr>
          <w:ilvl w:val="0"/>
          <w:numId w:val="12"/>
        </w:numPr>
        <w:spacing w:before="120" w:line="240" w:lineRule="auto"/>
        <w:ind w:left="567" w:hanging="567"/>
        <w:jc w:val="both"/>
        <w:rPr>
          <w:rFonts w:ascii="Segoe UI Light" w:hAnsi="Segoe UI Light" w:cs="Segoe UI Light"/>
          <w:spacing w:val="-1"/>
          <w:lang w:val="lv-LV"/>
        </w:rPr>
      </w:pPr>
      <w:r w:rsidRPr="008F11ED">
        <w:rPr>
          <w:rFonts w:ascii="Segoe UI Light" w:hAnsi="Segoe UI Light" w:cs="Segoe UI Light"/>
          <w:lang w:val="lv-LV"/>
        </w:rPr>
        <w:t>Valdes l</w:t>
      </w:r>
      <w:r w:rsidR="0078192B" w:rsidRPr="008F11ED">
        <w:rPr>
          <w:rFonts w:ascii="Segoe UI Light" w:hAnsi="Segoe UI Light" w:cs="Segoe UI Light"/>
          <w:spacing w:val="-2"/>
          <w:lang w:val="lv-LV"/>
        </w:rPr>
        <w:t>ēmum</w:t>
      </w:r>
      <w:r w:rsidR="00715D29" w:rsidRPr="008F11ED">
        <w:rPr>
          <w:rFonts w:ascii="Segoe UI Light" w:hAnsi="Segoe UI Light" w:cs="Segoe UI Light"/>
          <w:spacing w:val="-2"/>
          <w:lang w:val="lv-LV"/>
        </w:rPr>
        <w:t>a</w:t>
      </w:r>
      <w:r w:rsidR="0078192B" w:rsidRPr="008F11ED">
        <w:rPr>
          <w:rFonts w:ascii="Segoe UI Light" w:hAnsi="Segoe UI Light" w:cs="Segoe UI Light"/>
          <w:spacing w:val="-2"/>
          <w:lang w:val="lv-LV"/>
        </w:rPr>
        <w:t xml:space="preserve"> projekt</w:t>
      </w:r>
      <w:r w:rsidR="003C0EFE" w:rsidRPr="008F11ED">
        <w:rPr>
          <w:rFonts w:ascii="Segoe UI Light" w:hAnsi="Segoe UI Light" w:cs="Segoe UI Light"/>
          <w:spacing w:val="-2"/>
          <w:lang w:val="lv-LV"/>
        </w:rPr>
        <w:t xml:space="preserve">u </w:t>
      </w:r>
      <w:r w:rsidR="0025267B" w:rsidRPr="008F11ED">
        <w:rPr>
          <w:rFonts w:ascii="Segoe UI Light" w:hAnsi="Segoe UI Light" w:cs="Segoe UI Light"/>
          <w:spacing w:val="-2"/>
          <w:lang w:val="lv-LV"/>
        </w:rPr>
        <w:t>formulē precīzi</w:t>
      </w:r>
      <w:r w:rsidR="00E33C8E" w:rsidRPr="008F11ED">
        <w:rPr>
          <w:rFonts w:ascii="Segoe UI Light" w:hAnsi="Segoe UI Light" w:cs="Segoe UI Light"/>
          <w:spacing w:val="-2"/>
          <w:lang w:val="lv-LV"/>
        </w:rPr>
        <w:t xml:space="preserve">, </w:t>
      </w:r>
      <w:r w:rsidR="0025267B" w:rsidRPr="008F11ED">
        <w:rPr>
          <w:rFonts w:ascii="Segoe UI Light" w:hAnsi="Segoe UI Light" w:cs="Segoe UI Light"/>
          <w:spacing w:val="-2"/>
          <w:lang w:val="lv-LV"/>
        </w:rPr>
        <w:t xml:space="preserve">secīgi </w:t>
      </w:r>
      <w:r w:rsidR="00E33C8E" w:rsidRPr="008F11ED">
        <w:rPr>
          <w:rFonts w:ascii="Segoe UI Light" w:hAnsi="Segoe UI Light" w:cs="Segoe UI Light"/>
          <w:spacing w:val="-2"/>
          <w:lang w:val="lv-LV"/>
        </w:rPr>
        <w:t xml:space="preserve">un </w:t>
      </w:r>
      <w:r w:rsidR="0025267B" w:rsidRPr="008F11ED">
        <w:rPr>
          <w:rFonts w:ascii="Segoe UI Light" w:hAnsi="Segoe UI Light" w:cs="Segoe UI Light"/>
          <w:spacing w:val="-2"/>
          <w:lang w:val="lv-LV"/>
        </w:rPr>
        <w:t>īsi</w:t>
      </w:r>
      <w:r w:rsidR="00E33C8E" w:rsidRPr="008F11ED">
        <w:rPr>
          <w:rFonts w:ascii="Segoe UI Light" w:hAnsi="Segoe UI Light" w:cs="Segoe UI Light"/>
          <w:spacing w:val="-2"/>
          <w:lang w:val="lv-LV"/>
        </w:rPr>
        <w:t>, izvirz</w:t>
      </w:r>
      <w:r w:rsidR="0025267B" w:rsidRPr="008F11ED">
        <w:rPr>
          <w:rFonts w:ascii="Segoe UI Light" w:hAnsi="Segoe UI Light" w:cs="Segoe UI Light"/>
          <w:spacing w:val="-2"/>
          <w:lang w:val="lv-LV"/>
        </w:rPr>
        <w:t>ot</w:t>
      </w:r>
      <w:r w:rsidR="00E33C8E" w:rsidRPr="008F11ED">
        <w:rPr>
          <w:rFonts w:ascii="Segoe UI Light" w:hAnsi="Segoe UI Light" w:cs="Segoe UI Light"/>
          <w:spacing w:val="-2"/>
          <w:lang w:val="lv-LV"/>
        </w:rPr>
        <w:t xml:space="preserve"> </w:t>
      </w:r>
      <w:r w:rsidR="0025267B" w:rsidRPr="008F11ED">
        <w:rPr>
          <w:rFonts w:ascii="Segoe UI Light" w:hAnsi="Segoe UI Light" w:cs="Segoe UI Light"/>
          <w:spacing w:val="-2"/>
          <w:lang w:val="lv-LV"/>
        </w:rPr>
        <w:t xml:space="preserve">precīzus mērķus </w:t>
      </w:r>
      <w:r w:rsidR="00E33C8E" w:rsidRPr="008F11ED">
        <w:rPr>
          <w:rFonts w:ascii="Segoe UI Light" w:hAnsi="Segoe UI Light" w:cs="Segoe UI Light"/>
          <w:spacing w:val="-2"/>
          <w:lang w:val="lv-LV"/>
        </w:rPr>
        <w:t xml:space="preserve">un </w:t>
      </w:r>
      <w:r w:rsidR="0025267B" w:rsidRPr="008F11ED">
        <w:rPr>
          <w:rFonts w:ascii="Segoe UI Light" w:hAnsi="Segoe UI Light" w:cs="Segoe UI Light"/>
          <w:spacing w:val="-2"/>
          <w:lang w:val="lv-LV"/>
        </w:rPr>
        <w:t>uzdevumus</w:t>
      </w:r>
      <w:r w:rsidR="00E33C8E" w:rsidRPr="008F11ED">
        <w:rPr>
          <w:rFonts w:ascii="Segoe UI Light" w:hAnsi="Segoe UI Light" w:cs="Segoe UI Light"/>
          <w:spacing w:val="-2"/>
          <w:lang w:val="lv-LV"/>
        </w:rPr>
        <w:t>,</w:t>
      </w:r>
      <w:r w:rsidR="0025267B" w:rsidRPr="008F11ED">
        <w:rPr>
          <w:rFonts w:ascii="Segoe UI Light" w:hAnsi="Segoe UI Light" w:cs="Segoe UI Light"/>
          <w:spacing w:val="-2"/>
          <w:lang w:val="lv-LV"/>
        </w:rPr>
        <w:t xml:space="preserve"> kā arī</w:t>
      </w:r>
      <w:r w:rsidR="00E33C8E" w:rsidRPr="008F11ED">
        <w:rPr>
          <w:rFonts w:ascii="Segoe UI Light" w:hAnsi="Segoe UI Light" w:cs="Segoe UI Light"/>
          <w:spacing w:val="-2"/>
          <w:lang w:val="lv-LV"/>
        </w:rPr>
        <w:t xml:space="preserve"> norādot izpildes, informācijas un pārskatu sniegšanas termiņus</w:t>
      </w:r>
      <w:r w:rsidR="002B52D2" w:rsidRPr="008F11ED">
        <w:rPr>
          <w:rFonts w:ascii="Segoe UI Light" w:hAnsi="Segoe UI Light" w:cs="Segoe UI Light"/>
          <w:spacing w:val="-2"/>
          <w:lang w:val="lv-LV"/>
        </w:rPr>
        <w:t>,</w:t>
      </w:r>
      <w:r w:rsidR="00E33C8E" w:rsidRPr="008F11ED">
        <w:rPr>
          <w:rFonts w:ascii="Segoe UI Light" w:hAnsi="Segoe UI Light" w:cs="Segoe UI Light"/>
          <w:spacing w:val="-2"/>
          <w:lang w:val="lv-LV"/>
        </w:rPr>
        <w:t xml:space="preserve"> konkrētus izpildītājus</w:t>
      </w:r>
      <w:r w:rsidR="002B52D2" w:rsidRPr="008F11ED">
        <w:rPr>
          <w:rFonts w:ascii="Segoe UI Light" w:hAnsi="Segoe UI Light" w:cs="Segoe UI Light"/>
          <w:spacing w:val="-2"/>
          <w:lang w:val="lv-LV"/>
        </w:rPr>
        <w:t>.</w:t>
      </w:r>
    </w:p>
    <w:p w14:paraId="7A543A73" w14:textId="77777777" w:rsidR="003C0EFE" w:rsidRPr="008F11ED" w:rsidRDefault="001978DD" w:rsidP="005167C4">
      <w:pPr>
        <w:numPr>
          <w:ilvl w:val="0"/>
          <w:numId w:val="12"/>
        </w:numPr>
        <w:spacing w:before="120" w:line="240" w:lineRule="auto"/>
        <w:ind w:left="567" w:hanging="567"/>
        <w:jc w:val="both"/>
        <w:rPr>
          <w:rFonts w:ascii="Segoe UI Light" w:hAnsi="Segoe UI Light" w:cs="Segoe UI Light"/>
          <w:spacing w:val="-1"/>
          <w:lang w:val="lv-LV"/>
        </w:rPr>
      </w:pPr>
      <w:r w:rsidRPr="008F11ED">
        <w:rPr>
          <w:rFonts w:ascii="Segoe UI Light" w:hAnsi="Segoe UI Light" w:cs="Segoe UI Light"/>
          <w:spacing w:val="-1"/>
          <w:lang w:val="lv-LV"/>
        </w:rPr>
        <w:t>Ziņojuma i</w:t>
      </w:r>
      <w:r w:rsidR="003C0EFE" w:rsidRPr="008F11ED">
        <w:rPr>
          <w:rFonts w:ascii="Segoe UI Light" w:hAnsi="Segoe UI Light" w:cs="Segoe UI Light"/>
          <w:spacing w:val="-1"/>
          <w:lang w:val="lv-LV"/>
        </w:rPr>
        <w:t xml:space="preserve">esniedzējs ir atbildīgs par </w:t>
      </w:r>
      <w:r w:rsidR="00A916AA" w:rsidRPr="008F11ED">
        <w:rPr>
          <w:rFonts w:ascii="Segoe UI Light" w:hAnsi="Segoe UI Light" w:cs="Segoe UI Light"/>
          <w:spacing w:val="-1"/>
          <w:lang w:val="lv-LV"/>
        </w:rPr>
        <w:t xml:space="preserve">ziņojumā, </w:t>
      </w:r>
      <w:r w:rsidR="00D40A3F" w:rsidRPr="008F11ED">
        <w:rPr>
          <w:rFonts w:ascii="Segoe UI Light" w:hAnsi="Segoe UI Light" w:cs="Segoe UI Light"/>
          <w:spacing w:val="-1"/>
          <w:lang w:val="lv-LV"/>
        </w:rPr>
        <w:t xml:space="preserve">valdes </w:t>
      </w:r>
      <w:r w:rsidR="003C0EFE" w:rsidRPr="008F11ED">
        <w:rPr>
          <w:rFonts w:ascii="Segoe UI Light" w:hAnsi="Segoe UI Light" w:cs="Segoe UI Light"/>
          <w:spacing w:val="-1"/>
          <w:lang w:val="lv-LV"/>
        </w:rPr>
        <w:t xml:space="preserve">lēmuma projektā un pievienotajos </w:t>
      </w:r>
      <w:r w:rsidR="00D40A3F" w:rsidRPr="008F11ED">
        <w:rPr>
          <w:rFonts w:ascii="Segoe UI Light" w:hAnsi="Segoe UI Light" w:cs="Segoe UI Light"/>
          <w:spacing w:val="-1"/>
          <w:lang w:val="lv-LV"/>
        </w:rPr>
        <w:t>materiālos</w:t>
      </w:r>
      <w:r w:rsidR="00F82BDD" w:rsidRPr="008F11ED">
        <w:rPr>
          <w:rFonts w:ascii="Segoe UI Light" w:hAnsi="Segoe UI Light" w:cs="Segoe UI Light"/>
          <w:spacing w:val="-1"/>
          <w:lang w:val="lv-LV"/>
        </w:rPr>
        <w:t xml:space="preserve"> </w:t>
      </w:r>
      <w:r w:rsidR="00D40A3F" w:rsidRPr="008F11ED">
        <w:rPr>
          <w:rFonts w:ascii="Segoe UI Light" w:hAnsi="Segoe UI Light" w:cs="Segoe UI Light"/>
          <w:spacing w:val="-1"/>
          <w:lang w:val="lv-LV"/>
        </w:rPr>
        <w:t>iekļautās informācijas atbilstību faktiskajiem un tiesiskajiem apstākļiem (tai skaitā atbilstību normatīvajiem aktiem), Sabiedrības budžetam, informācijas pietiekamību un kvalitāti, lēmuma projekta saturu un termiņiem</w:t>
      </w:r>
      <w:r w:rsidR="003C0EFE" w:rsidRPr="008F11ED">
        <w:rPr>
          <w:rFonts w:ascii="Segoe UI Light" w:hAnsi="Segoe UI Light" w:cs="Segoe UI Light"/>
          <w:spacing w:val="-1"/>
          <w:lang w:val="lv-LV"/>
        </w:rPr>
        <w:t>.</w:t>
      </w:r>
    </w:p>
    <w:p w14:paraId="0C535374" w14:textId="77777777" w:rsidR="00BA55C4" w:rsidRPr="008F11ED" w:rsidRDefault="00BA55C4" w:rsidP="005167C4">
      <w:pPr>
        <w:numPr>
          <w:ilvl w:val="0"/>
          <w:numId w:val="12"/>
        </w:numPr>
        <w:spacing w:before="120" w:line="240" w:lineRule="auto"/>
        <w:ind w:left="567" w:hanging="567"/>
        <w:jc w:val="both"/>
        <w:rPr>
          <w:rFonts w:ascii="Segoe UI Light" w:hAnsi="Segoe UI Light" w:cs="Segoe UI Light"/>
          <w:spacing w:val="-1"/>
          <w:lang w:val="lv-LV"/>
        </w:rPr>
      </w:pPr>
      <w:r w:rsidRPr="008F11ED">
        <w:rPr>
          <w:rFonts w:ascii="Segoe UI Light" w:hAnsi="Segoe UI Light" w:cs="Segoe UI Light"/>
          <w:spacing w:val="-1"/>
          <w:lang w:val="lv-LV"/>
        </w:rPr>
        <w:t>Z</w:t>
      </w:r>
      <w:r w:rsidR="003C0EFE" w:rsidRPr="008F11ED">
        <w:rPr>
          <w:rFonts w:ascii="Segoe UI Light" w:hAnsi="Segoe UI Light" w:cs="Segoe UI Light"/>
          <w:spacing w:val="-1"/>
          <w:lang w:val="lv-LV"/>
        </w:rPr>
        <w:t xml:space="preserve">iņojumu saskaņo </w:t>
      </w:r>
      <w:r w:rsidRPr="008F11ED">
        <w:rPr>
          <w:rFonts w:ascii="Segoe UI Light" w:hAnsi="Segoe UI Light" w:cs="Segoe UI Light"/>
          <w:spacing w:val="-1"/>
          <w:lang w:val="lv-LV"/>
        </w:rPr>
        <w:t>(vizē):</w:t>
      </w:r>
    </w:p>
    <w:p w14:paraId="73B53E69" w14:textId="77777777" w:rsidR="00BA55C4" w:rsidRPr="008F11ED" w:rsidRDefault="00BA55C4" w:rsidP="005167C4">
      <w:pPr>
        <w:numPr>
          <w:ilvl w:val="1"/>
          <w:numId w:val="12"/>
        </w:numPr>
        <w:spacing w:before="60" w:line="240" w:lineRule="auto"/>
        <w:ind w:left="1134" w:hanging="504"/>
        <w:jc w:val="both"/>
        <w:rPr>
          <w:rFonts w:ascii="Segoe UI Light" w:hAnsi="Segoe UI Light" w:cs="Segoe UI Light"/>
          <w:spacing w:val="-1"/>
          <w:lang w:val="lv-LV"/>
        </w:rPr>
      </w:pPr>
      <w:r w:rsidRPr="008F11ED">
        <w:rPr>
          <w:rFonts w:ascii="Segoe UI Light" w:hAnsi="Segoe UI Light" w:cs="Segoe UI Light"/>
          <w:spacing w:val="-1"/>
          <w:lang w:val="lv-LV"/>
        </w:rPr>
        <w:t>darbinieka, kurš izstrādājis ziņojumu tiešais vadītājs un departamenta direktors;</w:t>
      </w:r>
    </w:p>
    <w:p w14:paraId="0B2847F8" w14:textId="77777777" w:rsidR="00BA55C4" w:rsidRPr="008F11ED" w:rsidRDefault="00BA55C4" w:rsidP="005167C4">
      <w:pPr>
        <w:numPr>
          <w:ilvl w:val="1"/>
          <w:numId w:val="12"/>
        </w:numPr>
        <w:spacing w:before="60" w:line="240" w:lineRule="auto"/>
        <w:ind w:left="1134" w:hanging="504"/>
        <w:jc w:val="both"/>
        <w:rPr>
          <w:rFonts w:ascii="Segoe UI Light" w:hAnsi="Segoe UI Light" w:cs="Segoe UI Light"/>
          <w:spacing w:val="-1"/>
          <w:lang w:val="lv-LV"/>
        </w:rPr>
      </w:pPr>
      <w:r w:rsidRPr="008F11ED">
        <w:rPr>
          <w:rFonts w:ascii="Segoe UI Light" w:hAnsi="Segoe UI Light" w:cs="Segoe UI Light"/>
          <w:spacing w:val="-1"/>
          <w:lang w:val="lv-LV"/>
        </w:rPr>
        <w:t>struktūrvienības, kura kompetenci skar valdē izskatāmais jautājums, direktors vai darbinieks;</w:t>
      </w:r>
    </w:p>
    <w:p w14:paraId="235DB875" w14:textId="77777777" w:rsidR="00BA55C4" w:rsidRPr="008F11ED" w:rsidRDefault="00BA55C4" w:rsidP="005167C4">
      <w:pPr>
        <w:numPr>
          <w:ilvl w:val="1"/>
          <w:numId w:val="12"/>
        </w:numPr>
        <w:spacing w:before="60" w:line="240" w:lineRule="auto"/>
        <w:ind w:left="1134" w:hanging="504"/>
        <w:jc w:val="both"/>
        <w:rPr>
          <w:rFonts w:ascii="Segoe UI Light" w:hAnsi="Segoe UI Light" w:cs="Segoe UI Light"/>
          <w:spacing w:val="-1"/>
          <w:lang w:val="lv-LV"/>
        </w:rPr>
      </w:pPr>
      <w:r w:rsidRPr="008F11ED">
        <w:rPr>
          <w:rFonts w:ascii="Segoe UI Light" w:hAnsi="Segoe UI Light" w:cs="Segoe UI Light"/>
          <w:spacing w:val="-1"/>
          <w:lang w:val="lv-LV"/>
        </w:rPr>
        <w:t>Atbalsta funkciju nodrošinājuma departamenta direktora vietnieks/Finanšu nodaļas vadītājs, ja valdē izskatāmais jautājums skar Sabiedrības budžetu;</w:t>
      </w:r>
    </w:p>
    <w:p w14:paraId="5D7A1F4B" w14:textId="77777777" w:rsidR="00BA55C4" w:rsidRPr="008F11ED" w:rsidRDefault="00F467C3" w:rsidP="005167C4">
      <w:pPr>
        <w:numPr>
          <w:ilvl w:val="1"/>
          <w:numId w:val="12"/>
        </w:numPr>
        <w:spacing w:before="60" w:line="240" w:lineRule="auto"/>
        <w:ind w:left="1134" w:hanging="504"/>
        <w:jc w:val="both"/>
        <w:rPr>
          <w:rFonts w:ascii="Segoe UI Light" w:hAnsi="Segoe UI Light" w:cs="Segoe UI Light"/>
          <w:spacing w:val="-1"/>
          <w:lang w:val="lv-LV"/>
        </w:rPr>
      </w:pPr>
      <w:r w:rsidRPr="008F11ED">
        <w:rPr>
          <w:rFonts w:ascii="Segoe UI Light" w:hAnsi="Segoe UI Light" w:cs="Segoe UI Light"/>
          <w:spacing w:val="-1"/>
          <w:lang w:val="lv-LV"/>
        </w:rPr>
        <w:t>k</w:t>
      </w:r>
      <w:r w:rsidR="00BA55C4" w:rsidRPr="008F11ED">
        <w:rPr>
          <w:rFonts w:ascii="Segoe UI Light" w:hAnsi="Segoe UI Light" w:cs="Segoe UI Light"/>
          <w:spacing w:val="-1"/>
          <w:lang w:val="lv-LV"/>
        </w:rPr>
        <w:t>valitātes vadītājs, ja valdē izskatāmais jautājums skar kvalitātes vadības sistēmas procesu;</w:t>
      </w:r>
    </w:p>
    <w:p w14:paraId="310F6254" w14:textId="77777777" w:rsidR="00BA55C4" w:rsidRPr="008F11ED" w:rsidRDefault="00142211" w:rsidP="005167C4">
      <w:pPr>
        <w:numPr>
          <w:ilvl w:val="1"/>
          <w:numId w:val="12"/>
        </w:numPr>
        <w:spacing w:before="60" w:line="240" w:lineRule="auto"/>
        <w:ind w:left="1134" w:hanging="504"/>
        <w:jc w:val="both"/>
        <w:rPr>
          <w:rFonts w:ascii="Segoe UI Light" w:hAnsi="Segoe UI Light" w:cs="Segoe UI Light"/>
          <w:spacing w:val="-1"/>
          <w:lang w:val="lv-LV"/>
        </w:rPr>
      </w:pPr>
      <w:r w:rsidRPr="008F11ED">
        <w:rPr>
          <w:rFonts w:ascii="Segoe UI Light" w:hAnsi="Segoe UI Light" w:cs="Segoe UI Light"/>
          <w:spacing w:val="-1"/>
          <w:lang w:val="lv-LV"/>
        </w:rPr>
        <w:t>v</w:t>
      </w:r>
      <w:r w:rsidR="003C0EFE" w:rsidRPr="008F11ED">
        <w:rPr>
          <w:rFonts w:ascii="Segoe UI Light" w:hAnsi="Segoe UI Light" w:cs="Segoe UI Light"/>
          <w:spacing w:val="-1"/>
          <w:lang w:val="lv-LV"/>
        </w:rPr>
        <w:t>ecāk</w:t>
      </w:r>
      <w:r w:rsidR="00BA55C4" w:rsidRPr="008F11ED">
        <w:rPr>
          <w:rFonts w:ascii="Segoe UI Light" w:hAnsi="Segoe UI Light" w:cs="Segoe UI Light"/>
          <w:spacing w:val="-1"/>
          <w:lang w:val="lv-LV"/>
        </w:rPr>
        <w:t>ais</w:t>
      </w:r>
      <w:r w:rsidR="003C0EFE" w:rsidRPr="008F11ED">
        <w:rPr>
          <w:rFonts w:ascii="Segoe UI Light" w:hAnsi="Segoe UI Light" w:cs="Segoe UI Light"/>
          <w:spacing w:val="-1"/>
          <w:lang w:val="lv-LV"/>
        </w:rPr>
        <w:t xml:space="preserve"> jurist</w:t>
      </w:r>
      <w:r w:rsidR="00BA55C4" w:rsidRPr="008F11ED">
        <w:rPr>
          <w:rFonts w:ascii="Segoe UI Light" w:hAnsi="Segoe UI Light" w:cs="Segoe UI Light"/>
          <w:spacing w:val="-1"/>
          <w:lang w:val="lv-LV"/>
        </w:rPr>
        <w:t>s vai j</w:t>
      </w:r>
      <w:r w:rsidR="00EB292F" w:rsidRPr="008F11ED">
        <w:rPr>
          <w:rFonts w:ascii="Segoe UI Light" w:hAnsi="Segoe UI Light" w:cs="Segoe UI Light"/>
          <w:spacing w:val="-1"/>
          <w:lang w:val="lv-LV"/>
        </w:rPr>
        <w:t>urist</w:t>
      </w:r>
      <w:r w:rsidR="00BA55C4" w:rsidRPr="008F11ED">
        <w:rPr>
          <w:rFonts w:ascii="Segoe UI Light" w:hAnsi="Segoe UI Light" w:cs="Segoe UI Light"/>
          <w:spacing w:val="-1"/>
          <w:lang w:val="lv-LV"/>
        </w:rPr>
        <w:t>s;</w:t>
      </w:r>
    </w:p>
    <w:p w14:paraId="3710061F" w14:textId="77777777" w:rsidR="00BA55C4" w:rsidRPr="008F11ED" w:rsidRDefault="00BA55C4" w:rsidP="005167C4">
      <w:pPr>
        <w:numPr>
          <w:ilvl w:val="1"/>
          <w:numId w:val="12"/>
        </w:numPr>
        <w:spacing w:before="60" w:line="240" w:lineRule="auto"/>
        <w:ind w:left="1134" w:hanging="504"/>
        <w:jc w:val="both"/>
        <w:rPr>
          <w:rFonts w:ascii="Segoe UI Light" w:hAnsi="Segoe UI Light" w:cs="Segoe UI Light"/>
          <w:spacing w:val="-1"/>
          <w:lang w:val="lv-LV"/>
        </w:rPr>
      </w:pPr>
      <w:r w:rsidRPr="008F11ED">
        <w:rPr>
          <w:rFonts w:ascii="Segoe UI Light" w:hAnsi="Segoe UI Light" w:cs="Segoe UI Light"/>
          <w:spacing w:val="-1"/>
          <w:lang w:val="lv-LV"/>
        </w:rPr>
        <w:t>valde sekretārs.</w:t>
      </w:r>
    </w:p>
    <w:p w14:paraId="049F1516" w14:textId="2B38372A" w:rsidR="006B276C" w:rsidRPr="008F11ED" w:rsidRDefault="006B276C" w:rsidP="005167C4">
      <w:pPr>
        <w:numPr>
          <w:ilvl w:val="0"/>
          <w:numId w:val="12"/>
        </w:numPr>
        <w:spacing w:before="120" w:line="240" w:lineRule="auto"/>
        <w:ind w:left="567" w:hanging="567"/>
        <w:jc w:val="both"/>
        <w:rPr>
          <w:rFonts w:ascii="Segoe UI Light" w:hAnsi="Segoe UI Light" w:cs="Segoe UI Light"/>
          <w:spacing w:val="-1"/>
          <w:lang w:val="lv-LV"/>
        </w:rPr>
      </w:pPr>
      <w:r w:rsidRPr="008F11ED">
        <w:rPr>
          <w:rFonts w:ascii="Segoe UI Light" w:hAnsi="Segoe UI Light" w:cs="Segoe UI Light"/>
          <w:spacing w:val="-1"/>
          <w:lang w:val="lv-LV"/>
        </w:rPr>
        <w:t>Ziņojuma</w:t>
      </w:r>
      <w:r w:rsidR="00A2542B" w:rsidRPr="008F11ED">
        <w:rPr>
          <w:rFonts w:ascii="Segoe UI Light" w:hAnsi="Segoe UI Light" w:cs="Segoe UI Light"/>
          <w:spacing w:val="-1"/>
          <w:lang w:val="lv-LV"/>
        </w:rPr>
        <w:t xml:space="preserve"> </w:t>
      </w:r>
      <w:r w:rsidRPr="008F11ED">
        <w:rPr>
          <w:rFonts w:ascii="Segoe UI Light" w:hAnsi="Segoe UI Light" w:cs="Segoe UI Light"/>
          <w:spacing w:val="-1"/>
          <w:lang w:val="lv-LV"/>
        </w:rPr>
        <w:t xml:space="preserve">saskaņotājam </w:t>
      </w:r>
      <w:r w:rsidR="00017834" w:rsidRPr="008F11ED">
        <w:rPr>
          <w:rFonts w:ascii="Segoe UI Light" w:hAnsi="Segoe UI Light" w:cs="Segoe UI Light"/>
          <w:spacing w:val="-1"/>
          <w:lang w:val="lv-LV"/>
        </w:rPr>
        <w:t>(vizētājam)</w:t>
      </w:r>
      <w:r w:rsidRPr="008F11ED">
        <w:rPr>
          <w:rFonts w:ascii="Segoe UI Light" w:hAnsi="Segoe UI Light" w:cs="Segoe UI Light"/>
          <w:spacing w:val="-1"/>
          <w:lang w:val="lv-LV"/>
        </w:rPr>
        <w:t xml:space="preserve"> ir šādas tiesības un pienākumi:</w:t>
      </w:r>
    </w:p>
    <w:p w14:paraId="65F8A171" w14:textId="77777777" w:rsidR="006B276C" w:rsidRPr="008F11ED" w:rsidRDefault="006B276C" w:rsidP="005167C4">
      <w:pPr>
        <w:numPr>
          <w:ilvl w:val="1"/>
          <w:numId w:val="12"/>
        </w:numPr>
        <w:spacing w:before="60" w:line="240" w:lineRule="auto"/>
        <w:ind w:left="1134" w:hanging="567"/>
        <w:jc w:val="both"/>
        <w:rPr>
          <w:rFonts w:ascii="Segoe UI Light" w:hAnsi="Segoe UI Light" w:cs="Segoe UI Light"/>
          <w:spacing w:val="-1"/>
          <w:lang w:val="lv-LV"/>
        </w:rPr>
      </w:pPr>
      <w:r w:rsidRPr="008F11ED">
        <w:rPr>
          <w:rFonts w:ascii="Segoe UI Light" w:hAnsi="Segoe UI Light" w:cs="Segoe UI Light"/>
          <w:spacing w:val="-1"/>
          <w:lang w:val="lv-LV"/>
        </w:rPr>
        <w:t>izskatīt ziņojumu</w:t>
      </w:r>
      <w:r w:rsidR="00A2542B" w:rsidRPr="008F11ED">
        <w:rPr>
          <w:rFonts w:ascii="Segoe UI Light" w:hAnsi="Segoe UI Light" w:cs="Segoe UI Light"/>
          <w:spacing w:val="-1"/>
          <w:lang w:val="lv-LV"/>
        </w:rPr>
        <w:t>:</w:t>
      </w:r>
    </w:p>
    <w:p w14:paraId="0E564B96" w14:textId="77777777" w:rsidR="006B276C" w:rsidRPr="008F11ED" w:rsidRDefault="006B276C" w:rsidP="005167C4">
      <w:pPr>
        <w:numPr>
          <w:ilvl w:val="2"/>
          <w:numId w:val="12"/>
        </w:numPr>
        <w:spacing w:before="60" w:line="240" w:lineRule="auto"/>
        <w:ind w:left="1843" w:hanging="709"/>
        <w:jc w:val="both"/>
        <w:rPr>
          <w:rFonts w:ascii="Segoe UI Light" w:hAnsi="Segoe UI Light" w:cs="Segoe UI Light"/>
          <w:spacing w:val="-1"/>
          <w:lang w:val="lv-LV"/>
        </w:rPr>
      </w:pPr>
      <w:r w:rsidRPr="008F11ED">
        <w:rPr>
          <w:rFonts w:ascii="Segoe UI Light" w:hAnsi="Segoe UI Light" w:cs="Segoe UI Light"/>
          <w:spacing w:val="-1"/>
          <w:lang w:val="lv-LV"/>
        </w:rPr>
        <w:t>divu darba dienu laikā no tā saņemšanas brīža DVS Namejs;</w:t>
      </w:r>
    </w:p>
    <w:p w14:paraId="1F9E83AC" w14:textId="77777777" w:rsidR="00AF5170" w:rsidRPr="008F11ED" w:rsidRDefault="006B276C" w:rsidP="005167C4">
      <w:pPr>
        <w:numPr>
          <w:ilvl w:val="2"/>
          <w:numId w:val="12"/>
        </w:numPr>
        <w:spacing w:before="60" w:line="240" w:lineRule="auto"/>
        <w:ind w:left="1843" w:hanging="709"/>
        <w:jc w:val="both"/>
        <w:rPr>
          <w:rFonts w:ascii="Segoe UI Light" w:hAnsi="Segoe UI Light" w:cs="Segoe UI Light"/>
          <w:spacing w:val="-1"/>
          <w:lang w:val="lv-LV"/>
        </w:rPr>
      </w:pPr>
      <w:r w:rsidRPr="008F11ED">
        <w:rPr>
          <w:rFonts w:ascii="Segoe UI Light" w:hAnsi="Segoe UI Light" w:cs="Segoe UI Light"/>
          <w:spacing w:val="-1"/>
          <w:lang w:val="lv-LV"/>
        </w:rPr>
        <w:t>ne vēlāk kā vienu stundu pirms valdes sēdes sākuma, ja tas ir ārkārtējas steidzamības jautājums;</w:t>
      </w:r>
    </w:p>
    <w:p w14:paraId="1F2E3095" w14:textId="77777777" w:rsidR="00AF5170" w:rsidRPr="008F11ED" w:rsidRDefault="006B276C" w:rsidP="005167C4">
      <w:pPr>
        <w:numPr>
          <w:ilvl w:val="1"/>
          <w:numId w:val="12"/>
        </w:numPr>
        <w:spacing w:before="60" w:line="240" w:lineRule="auto"/>
        <w:ind w:left="1134" w:hanging="567"/>
        <w:jc w:val="both"/>
        <w:rPr>
          <w:rFonts w:ascii="Segoe UI Light" w:hAnsi="Segoe UI Light" w:cs="Segoe UI Light"/>
          <w:spacing w:val="-1"/>
          <w:lang w:val="lv-LV"/>
        </w:rPr>
      </w:pPr>
      <w:r w:rsidRPr="008F11ED">
        <w:rPr>
          <w:rFonts w:ascii="Segoe UI Light" w:hAnsi="Segoe UI Light" w:cs="Segoe UI Light"/>
          <w:spacing w:val="-1"/>
          <w:lang w:val="lv-LV"/>
        </w:rPr>
        <w:t>saskaņot ziņojumu un, ja nepieciešams, norādīt komentārus/iebildumus, kas jāizvērtē, izskatot jautājumu valdes sēdē;</w:t>
      </w:r>
    </w:p>
    <w:p w14:paraId="4A0A8877" w14:textId="77777777" w:rsidR="00AF5170" w:rsidRPr="008F11ED" w:rsidRDefault="006B276C" w:rsidP="005167C4">
      <w:pPr>
        <w:numPr>
          <w:ilvl w:val="1"/>
          <w:numId w:val="12"/>
        </w:numPr>
        <w:spacing w:before="60" w:line="240" w:lineRule="auto"/>
        <w:ind w:left="1134" w:hanging="567"/>
        <w:jc w:val="both"/>
        <w:rPr>
          <w:rFonts w:ascii="Segoe UI Light" w:hAnsi="Segoe UI Light" w:cs="Segoe UI Light"/>
          <w:spacing w:val="-1"/>
          <w:lang w:val="lv-LV"/>
        </w:rPr>
      </w:pPr>
      <w:r w:rsidRPr="008F11ED">
        <w:rPr>
          <w:rFonts w:ascii="Segoe UI Light" w:hAnsi="Segoe UI Light" w:cs="Segoe UI Light"/>
          <w:spacing w:val="-1"/>
          <w:lang w:val="lv-LV"/>
        </w:rPr>
        <w:t>nesaskaņot ziņojumu un noraidīt to, norādot komentārus/iebildumus;</w:t>
      </w:r>
    </w:p>
    <w:p w14:paraId="112209E3" w14:textId="77777777" w:rsidR="006B276C" w:rsidRPr="008F11ED" w:rsidRDefault="006B276C" w:rsidP="005167C4">
      <w:pPr>
        <w:numPr>
          <w:ilvl w:val="1"/>
          <w:numId w:val="12"/>
        </w:numPr>
        <w:spacing w:before="60" w:line="240" w:lineRule="auto"/>
        <w:ind w:left="1134" w:hanging="567"/>
        <w:jc w:val="both"/>
        <w:rPr>
          <w:rFonts w:ascii="Segoe UI Light" w:hAnsi="Segoe UI Light" w:cs="Segoe UI Light"/>
          <w:spacing w:val="-1"/>
          <w:lang w:val="lv-LV"/>
        </w:rPr>
      </w:pPr>
      <w:r w:rsidRPr="008F11ED">
        <w:rPr>
          <w:rFonts w:ascii="Segoe UI Light" w:hAnsi="Segoe UI Light" w:cs="Segoe UI Light"/>
          <w:spacing w:val="-1"/>
          <w:lang w:val="lv-LV"/>
        </w:rPr>
        <w:t>ja nepieciešams, pieprasīt papildu saskaņojumu no citiem darbiniekiem.</w:t>
      </w:r>
    </w:p>
    <w:p w14:paraId="40FBCDD2" w14:textId="61B9608E" w:rsidR="003A22EA" w:rsidRPr="008F11ED" w:rsidRDefault="00F80205" w:rsidP="005167C4">
      <w:pPr>
        <w:numPr>
          <w:ilvl w:val="0"/>
          <w:numId w:val="12"/>
        </w:numPr>
        <w:spacing w:before="120" w:line="240" w:lineRule="auto"/>
        <w:ind w:left="567" w:hanging="567"/>
        <w:jc w:val="both"/>
        <w:rPr>
          <w:rFonts w:ascii="Segoe UI Light" w:hAnsi="Segoe UI Light" w:cs="Segoe UI Light"/>
          <w:b/>
          <w:lang w:val="lv-LV"/>
        </w:rPr>
      </w:pPr>
      <w:r w:rsidRPr="008F11ED">
        <w:rPr>
          <w:rFonts w:ascii="Segoe UI Light" w:hAnsi="Segoe UI Light" w:cs="Segoe UI Light"/>
          <w:lang w:val="lv-LV"/>
        </w:rPr>
        <w:t xml:space="preserve">Valdes loceklis vai </w:t>
      </w:r>
      <w:r w:rsidR="002207A4" w:rsidRPr="008F11ED">
        <w:rPr>
          <w:rFonts w:ascii="Segoe UI Light" w:hAnsi="Segoe UI Light" w:cs="Segoe UI Light"/>
          <w:lang w:val="lv-LV"/>
        </w:rPr>
        <w:t>darbinieks</w:t>
      </w:r>
      <w:r w:rsidR="003A22EA" w:rsidRPr="008F11ED">
        <w:rPr>
          <w:rFonts w:ascii="Segoe UI Light" w:hAnsi="Segoe UI Light" w:cs="Segoe UI Light"/>
          <w:lang w:val="lv-LV"/>
        </w:rPr>
        <w:t xml:space="preserve"> nolikumā noteiktajā kārtībā DVS Namejs sagatavotu un saskaņotu ziņojumu virza izskatīšanai valdes sēdē šādos termiņos:</w:t>
      </w:r>
    </w:p>
    <w:p w14:paraId="1713BD6B" w14:textId="7889D0D3" w:rsidR="003A22EA" w:rsidRPr="008F11ED" w:rsidRDefault="003A22EA" w:rsidP="005167C4">
      <w:pPr>
        <w:numPr>
          <w:ilvl w:val="1"/>
          <w:numId w:val="12"/>
        </w:numPr>
        <w:spacing w:before="60" w:line="240" w:lineRule="auto"/>
        <w:ind w:left="1134" w:hanging="567"/>
        <w:jc w:val="both"/>
        <w:rPr>
          <w:rFonts w:ascii="Segoe UI Light" w:hAnsi="Segoe UI Light" w:cs="Segoe UI Light"/>
          <w:bCs/>
          <w:lang w:val="lv-LV"/>
        </w:rPr>
      </w:pPr>
      <w:r w:rsidRPr="008F11ED">
        <w:rPr>
          <w:rFonts w:ascii="Segoe UI Light" w:hAnsi="Segoe UI Light" w:cs="Segoe UI Light"/>
          <w:bCs/>
          <w:lang w:val="lv-LV"/>
        </w:rPr>
        <w:t>lai jautājums tiktu iekļauts kārtējās valdes sēdes darba kārtībā, saskaņotu ziņojumu iesniedz valdes priekšsēdētājam</w:t>
      </w:r>
      <w:r w:rsidR="00A07275" w:rsidRPr="008F11ED">
        <w:rPr>
          <w:rFonts w:ascii="Segoe UI Light" w:hAnsi="Segoe UI Light" w:cs="Segoe UI Light"/>
          <w:bCs/>
          <w:lang w:val="lv-LV"/>
        </w:rPr>
        <w:t xml:space="preserve"> </w:t>
      </w:r>
      <w:r w:rsidR="00A07275" w:rsidRPr="008F11ED">
        <w:rPr>
          <w:rFonts w:ascii="Segoe UI Light" w:hAnsi="Segoe UI Light" w:cs="Segoe UI Light"/>
          <w:lang w:val="lv-LV"/>
        </w:rPr>
        <w:t xml:space="preserve">vai </w:t>
      </w:r>
      <w:r w:rsidR="00BB77F7" w:rsidRPr="008F11ED">
        <w:rPr>
          <w:rFonts w:ascii="Segoe UI Light" w:hAnsi="Segoe UI Light" w:cs="Segoe UI Light"/>
          <w:lang w:val="lv-LV"/>
        </w:rPr>
        <w:t xml:space="preserve">valdes priekšsēdētāja prombūtnes gadījumā </w:t>
      </w:r>
      <w:r w:rsidR="00A07275" w:rsidRPr="008F11ED">
        <w:rPr>
          <w:rFonts w:ascii="Segoe UI Light" w:hAnsi="Segoe UI Light" w:cs="Segoe UI Light"/>
          <w:lang w:val="lv-LV"/>
        </w:rPr>
        <w:t>valdes locekli</w:t>
      </w:r>
      <w:r w:rsidR="00BB77F7">
        <w:rPr>
          <w:rFonts w:ascii="Segoe UI Light" w:hAnsi="Segoe UI Light" w:cs="Segoe UI Light"/>
          <w:lang w:val="lv-LV"/>
        </w:rPr>
        <w:t>m</w:t>
      </w:r>
      <w:r w:rsidR="00A07275" w:rsidRPr="008F11ED">
        <w:rPr>
          <w:rFonts w:ascii="Segoe UI Light" w:hAnsi="Segoe UI Light" w:cs="Segoe UI Light"/>
          <w:lang w:val="lv-LV"/>
        </w:rPr>
        <w:t>, kur</w:t>
      </w:r>
      <w:r w:rsidR="00DA01C7" w:rsidRPr="008F11ED">
        <w:rPr>
          <w:rFonts w:ascii="Segoe UI Light" w:hAnsi="Segoe UI Light" w:cs="Segoe UI Light"/>
          <w:lang w:val="lv-LV"/>
        </w:rPr>
        <w:t>š</w:t>
      </w:r>
      <w:r w:rsidR="00A07275" w:rsidRPr="008F11ED">
        <w:rPr>
          <w:rFonts w:ascii="Segoe UI Light" w:hAnsi="Segoe UI Light" w:cs="Segoe UI Light"/>
          <w:lang w:val="lv-LV"/>
        </w:rPr>
        <w:t xml:space="preserve"> pild</w:t>
      </w:r>
      <w:r w:rsidR="00DA01C7" w:rsidRPr="008F11ED">
        <w:rPr>
          <w:rFonts w:ascii="Segoe UI Light" w:hAnsi="Segoe UI Light" w:cs="Segoe UI Light"/>
          <w:lang w:val="lv-LV"/>
        </w:rPr>
        <w:t>a</w:t>
      </w:r>
      <w:r w:rsidR="00A07275" w:rsidRPr="008F11ED">
        <w:rPr>
          <w:rFonts w:ascii="Segoe UI Light" w:hAnsi="Segoe UI Light" w:cs="Segoe UI Light"/>
          <w:lang w:val="lv-LV"/>
        </w:rPr>
        <w:t xml:space="preserve"> valdes priekšsēdētāja pienākumus,</w:t>
      </w:r>
      <w:r w:rsidRPr="008F11ED">
        <w:rPr>
          <w:rFonts w:ascii="Segoe UI Light" w:hAnsi="Segoe UI Light" w:cs="Segoe UI Light"/>
          <w:bCs/>
          <w:lang w:val="lv-LV"/>
        </w:rPr>
        <w:t xml:space="preserve"> ne vēlāk kā </w:t>
      </w:r>
      <w:r w:rsidRPr="008F11ED">
        <w:rPr>
          <w:rFonts w:ascii="Segoe UI Light" w:hAnsi="Segoe UI Light" w:cs="Segoe UI Light"/>
          <w:lang w:val="lv-LV"/>
        </w:rPr>
        <w:t>piecas darba dienas</w:t>
      </w:r>
      <w:r w:rsidRPr="008F11ED">
        <w:rPr>
          <w:rFonts w:ascii="Segoe UI Light" w:hAnsi="Segoe UI Light" w:cs="Segoe UI Light"/>
          <w:bCs/>
          <w:lang w:val="lv-LV"/>
        </w:rPr>
        <w:t xml:space="preserve"> pirms kārtējās valdes sēdes;</w:t>
      </w:r>
    </w:p>
    <w:p w14:paraId="6B567A53" w14:textId="1065B52B" w:rsidR="003A22EA" w:rsidRPr="008F11ED" w:rsidRDefault="003A22EA" w:rsidP="005167C4">
      <w:pPr>
        <w:numPr>
          <w:ilvl w:val="1"/>
          <w:numId w:val="12"/>
        </w:numPr>
        <w:spacing w:before="60" w:line="240" w:lineRule="auto"/>
        <w:ind w:left="1134" w:hanging="567"/>
        <w:jc w:val="both"/>
        <w:rPr>
          <w:rFonts w:ascii="Segoe UI Light" w:hAnsi="Segoe UI Light" w:cs="Segoe UI Light"/>
          <w:bCs/>
          <w:lang w:val="lv-LV"/>
        </w:rPr>
      </w:pPr>
      <w:r w:rsidRPr="008F11ED">
        <w:rPr>
          <w:rFonts w:ascii="Segoe UI Light" w:hAnsi="Segoe UI Light" w:cs="Segoe UI Light"/>
          <w:bCs/>
          <w:lang w:val="lv-LV"/>
        </w:rPr>
        <w:t xml:space="preserve">lai jautājums tiktu iekļauts ārkārtas valdes sēdes darba kārtībā, saskaņotu ziņojumu iesniedz valdes priekšsēdētājam </w:t>
      </w:r>
      <w:r w:rsidR="00090896" w:rsidRPr="008F11ED">
        <w:rPr>
          <w:rFonts w:ascii="Segoe UI Light" w:hAnsi="Segoe UI Light" w:cs="Segoe UI Light"/>
          <w:lang w:val="lv-LV"/>
        </w:rPr>
        <w:t>vai valdes priekšsēdētāja prombūtnes gadījumā valdes locek</w:t>
      </w:r>
      <w:r w:rsidR="003F2960" w:rsidRPr="008F11ED">
        <w:rPr>
          <w:rFonts w:ascii="Segoe UI Light" w:hAnsi="Segoe UI Light" w:cs="Segoe UI Light"/>
          <w:lang w:val="lv-LV"/>
        </w:rPr>
        <w:t>l</w:t>
      </w:r>
      <w:r w:rsidR="00C850DA" w:rsidRPr="008F11ED">
        <w:rPr>
          <w:rFonts w:ascii="Segoe UI Light" w:hAnsi="Segoe UI Light" w:cs="Segoe UI Light"/>
          <w:lang w:val="lv-LV"/>
        </w:rPr>
        <w:t>im</w:t>
      </w:r>
      <w:r w:rsidR="00090896" w:rsidRPr="008F11ED">
        <w:rPr>
          <w:rFonts w:ascii="Segoe UI Light" w:hAnsi="Segoe UI Light" w:cs="Segoe UI Light"/>
          <w:lang w:val="lv-LV"/>
        </w:rPr>
        <w:t>, kur</w:t>
      </w:r>
      <w:r w:rsidR="00553681" w:rsidRPr="008F11ED">
        <w:rPr>
          <w:rFonts w:ascii="Segoe UI Light" w:hAnsi="Segoe UI Light" w:cs="Segoe UI Light"/>
          <w:lang w:val="lv-LV"/>
        </w:rPr>
        <w:t>š</w:t>
      </w:r>
      <w:r w:rsidR="00090896" w:rsidRPr="008F11ED">
        <w:rPr>
          <w:rFonts w:ascii="Segoe UI Light" w:hAnsi="Segoe UI Light" w:cs="Segoe UI Light"/>
          <w:lang w:val="lv-LV"/>
        </w:rPr>
        <w:t xml:space="preserve"> pild</w:t>
      </w:r>
      <w:r w:rsidR="00553681" w:rsidRPr="008F11ED">
        <w:rPr>
          <w:rFonts w:ascii="Segoe UI Light" w:hAnsi="Segoe UI Light" w:cs="Segoe UI Light"/>
          <w:lang w:val="lv-LV"/>
        </w:rPr>
        <w:t>a</w:t>
      </w:r>
      <w:r w:rsidR="00090896" w:rsidRPr="008F11ED">
        <w:rPr>
          <w:rFonts w:ascii="Segoe UI Light" w:hAnsi="Segoe UI Light" w:cs="Segoe UI Light"/>
          <w:lang w:val="lv-LV"/>
        </w:rPr>
        <w:t xml:space="preserve"> valdes priekšsēdētāja pienākumus, </w:t>
      </w:r>
      <w:r w:rsidRPr="008F11ED">
        <w:rPr>
          <w:rFonts w:ascii="Segoe UI Light" w:hAnsi="Segoe UI Light" w:cs="Segoe UI Light"/>
          <w:bCs/>
          <w:lang w:val="lv-LV"/>
        </w:rPr>
        <w:t>tā noteiktajā termiņā, bet ne vēlāk kā vienu darba dienu pirms ārkārtas valdes sēdes sākuma;</w:t>
      </w:r>
    </w:p>
    <w:p w14:paraId="6F9FB4CA" w14:textId="4729B7B6" w:rsidR="003A22EA" w:rsidRPr="008F11ED" w:rsidRDefault="003A22EA" w:rsidP="005167C4">
      <w:pPr>
        <w:numPr>
          <w:ilvl w:val="1"/>
          <w:numId w:val="12"/>
        </w:numPr>
        <w:spacing w:before="60" w:line="240" w:lineRule="auto"/>
        <w:ind w:left="1134" w:hanging="567"/>
        <w:jc w:val="both"/>
        <w:rPr>
          <w:rFonts w:ascii="Segoe UI Light" w:hAnsi="Segoe UI Light" w:cs="Segoe UI Light"/>
          <w:bCs/>
          <w:lang w:val="lv-LV"/>
        </w:rPr>
      </w:pPr>
      <w:r w:rsidRPr="008F11ED">
        <w:rPr>
          <w:rFonts w:ascii="Segoe UI Light" w:hAnsi="Segoe UI Light" w:cs="Segoe UI Light"/>
          <w:bCs/>
          <w:lang w:val="lv-LV"/>
        </w:rPr>
        <w:t xml:space="preserve">ārkārtējas steidzamības jautājuma ziņojumu </w:t>
      </w:r>
      <w:r w:rsidR="001A60DF" w:rsidRPr="008F11ED">
        <w:rPr>
          <w:rFonts w:ascii="Segoe UI Light" w:hAnsi="Segoe UI Light" w:cs="Segoe UI Light"/>
          <w:bCs/>
          <w:lang w:val="lv-LV"/>
        </w:rPr>
        <w:t>valdes priekšsēdētājam</w:t>
      </w:r>
      <w:r w:rsidR="00090896" w:rsidRPr="008F11ED">
        <w:rPr>
          <w:rFonts w:ascii="Segoe UI Light" w:hAnsi="Segoe UI Light" w:cs="Segoe UI Light"/>
          <w:bCs/>
          <w:lang w:val="lv-LV"/>
        </w:rPr>
        <w:t xml:space="preserve"> </w:t>
      </w:r>
      <w:r w:rsidR="00090896" w:rsidRPr="008F11ED">
        <w:rPr>
          <w:rFonts w:ascii="Segoe UI Light" w:hAnsi="Segoe UI Light" w:cs="Segoe UI Light"/>
          <w:lang w:val="lv-LV"/>
        </w:rPr>
        <w:t>vai valdes priekšsēdētāja prombūtnes gadījumā valdes locekli</w:t>
      </w:r>
      <w:r w:rsidR="009B192D" w:rsidRPr="008F11ED">
        <w:rPr>
          <w:rFonts w:ascii="Segoe UI Light" w:hAnsi="Segoe UI Light" w:cs="Segoe UI Light"/>
          <w:lang w:val="lv-LV"/>
        </w:rPr>
        <w:t>m</w:t>
      </w:r>
      <w:r w:rsidR="00090896" w:rsidRPr="008F11ED">
        <w:rPr>
          <w:rFonts w:ascii="Segoe UI Light" w:hAnsi="Segoe UI Light" w:cs="Segoe UI Light"/>
          <w:lang w:val="lv-LV"/>
        </w:rPr>
        <w:t>, kur</w:t>
      </w:r>
      <w:r w:rsidR="009B192D" w:rsidRPr="008F11ED">
        <w:rPr>
          <w:rFonts w:ascii="Segoe UI Light" w:hAnsi="Segoe UI Light" w:cs="Segoe UI Light"/>
          <w:lang w:val="lv-LV"/>
        </w:rPr>
        <w:t>š</w:t>
      </w:r>
      <w:r w:rsidR="00090896" w:rsidRPr="008F11ED">
        <w:rPr>
          <w:rFonts w:ascii="Segoe UI Light" w:hAnsi="Segoe UI Light" w:cs="Segoe UI Light"/>
          <w:lang w:val="lv-LV"/>
        </w:rPr>
        <w:t xml:space="preserve"> pild</w:t>
      </w:r>
      <w:r w:rsidR="009B192D" w:rsidRPr="008F11ED">
        <w:rPr>
          <w:rFonts w:ascii="Segoe UI Light" w:hAnsi="Segoe UI Light" w:cs="Segoe UI Light"/>
          <w:lang w:val="lv-LV"/>
        </w:rPr>
        <w:t>a</w:t>
      </w:r>
      <w:r w:rsidR="00090896" w:rsidRPr="008F11ED">
        <w:rPr>
          <w:rFonts w:ascii="Segoe UI Light" w:hAnsi="Segoe UI Light" w:cs="Segoe UI Light"/>
          <w:lang w:val="lv-LV"/>
        </w:rPr>
        <w:t xml:space="preserve"> valdes priekšsēdētāja pienākumus,</w:t>
      </w:r>
      <w:r w:rsidR="001A60DF" w:rsidRPr="008F11ED">
        <w:rPr>
          <w:rFonts w:ascii="Segoe UI Light" w:hAnsi="Segoe UI Light" w:cs="Segoe UI Light"/>
          <w:bCs/>
          <w:lang w:val="lv-LV"/>
        </w:rPr>
        <w:t xml:space="preserve"> </w:t>
      </w:r>
      <w:r w:rsidRPr="008F11ED">
        <w:rPr>
          <w:rFonts w:ascii="Segoe UI Light" w:hAnsi="Segoe UI Light" w:cs="Segoe UI Light"/>
          <w:bCs/>
          <w:lang w:val="lv-LV"/>
        </w:rPr>
        <w:t xml:space="preserve">iesniedz ne vēlāk kā </w:t>
      </w:r>
      <w:r w:rsidR="001A60DF" w:rsidRPr="008F11ED">
        <w:rPr>
          <w:rFonts w:ascii="Segoe UI Light" w:hAnsi="Segoe UI Light" w:cs="Segoe UI Light"/>
          <w:color w:val="000000"/>
          <w:lang w:val="lv-LV"/>
        </w:rPr>
        <w:t xml:space="preserve">vienu stundu pirms </w:t>
      </w:r>
      <w:r w:rsidR="001A60DF" w:rsidRPr="008F11ED">
        <w:rPr>
          <w:rFonts w:ascii="Segoe UI Light" w:hAnsi="Segoe UI Light" w:cs="Segoe UI Light"/>
          <w:lang w:val="lv-LV"/>
        </w:rPr>
        <w:t>valdes</w:t>
      </w:r>
      <w:r w:rsidR="001A60DF" w:rsidRPr="008F11ED">
        <w:rPr>
          <w:rFonts w:ascii="Segoe UI Light" w:hAnsi="Segoe UI Light" w:cs="Segoe UI Light"/>
          <w:color w:val="000000"/>
          <w:lang w:val="lv-LV"/>
        </w:rPr>
        <w:t xml:space="preserve"> sēdes sākuma</w:t>
      </w:r>
      <w:r w:rsidRPr="008F11ED">
        <w:rPr>
          <w:rFonts w:ascii="Segoe UI Light" w:hAnsi="Segoe UI Light" w:cs="Segoe UI Light"/>
          <w:bCs/>
          <w:lang w:val="lv-LV"/>
        </w:rPr>
        <w:t>.</w:t>
      </w:r>
    </w:p>
    <w:p w14:paraId="682620CE" w14:textId="2B38E4B1" w:rsidR="00022A0B" w:rsidRPr="008F11ED" w:rsidRDefault="00A23A35" w:rsidP="005167C4">
      <w:pPr>
        <w:numPr>
          <w:ilvl w:val="0"/>
          <w:numId w:val="12"/>
        </w:numPr>
        <w:spacing w:before="60" w:line="240" w:lineRule="auto"/>
        <w:ind w:left="567" w:hanging="567"/>
        <w:jc w:val="both"/>
        <w:rPr>
          <w:rFonts w:ascii="Segoe UI Light" w:hAnsi="Segoe UI Light" w:cs="Segoe UI Light"/>
          <w:b/>
          <w:lang w:val="lv-LV"/>
        </w:rPr>
      </w:pPr>
      <w:r w:rsidRPr="008F11ED">
        <w:rPr>
          <w:rFonts w:ascii="Segoe UI Light" w:hAnsi="Segoe UI Light" w:cs="Segoe UI Light"/>
          <w:spacing w:val="-1"/>
          <w:lang w:val="lv-LV"/>
        </w:rPr>
        <w:t>Valdes sekretārs</w:t>
      </w:r>
      <w:r w:rsidR="00196A1B" w:rsidRPr="008F11ED">
        <w:rPr>
          <w:rFonts w:ascii="Segoe UI Light" w:hAnsi="Segoe UI Light" w:cs="Segoe UI Light"/>
          <w:spacing w:val="-1"/>
          <w:lang w:val="lv-LV"/>
        </w:rPr>
        <w:t xml:space="preserve"> </w:t>
      </w:r>
      <w:r w:rsidR="001A60DF" w:rsidRPr="008F11ED">
        <w:rPr>
          <w:rFonts w:ascii="Segoe UI Light" w:hAnsi="Segoe UI Light" w:cs="Segoe UI Light"/>
          <w:lang w:val="lv-LV"/>
        </w:rPr>
        <w:t>nolikumā noteiktajā kārtībā sagatavotu un saskaņotu ziņojumu virza izskatīšanai v</w:t>
      </w:r>
      <w:r w:rsidR="00196A1B" w:rsidRPr="008F11ED">
        <w:rPr>
          <w:rFonts w:ascii="Segoe UI Light" w:hAnsi="Segoe UI Light" w:cs="Segoe UI Light"/>
          <w:spacing w:val="-1"/>
          <w:lang w:val="lv-LV"/>
        </w:rPr>
        <w:t>aldes priekšsēdētājam</w:t>
      </w:r>
      <w:r w:rsidR="00090896" w:rsidRPr="008F11ED">
        <w:rPr>
          <w:rFonts w:ascii="Segoe UI Light" w:hAnsi="Segoe UI Light" w:cs="Segoe UI Light"/>
          <w:spacing w:val="-1"/>
          <w:lang w:val="lv-LV"/>
        </w:rPr>
        <w:t xml:space="preserve"> </w:t>
      </w:r>
      <w:r w:rsidR="00090896" w:rsidRPr="008F11ED">
        <w:rPr>
          <w:rFonts w:ascii="Segoe UI Light" w:hAnsi="Segoe UI Light" w:cs="Segoe UI Light"/>
          <w:lang w:val="lv-LV"/>
        </w:rPr>
        <w:t>vai valdes priekšsēdētāja prombūtnes gadījumā valdes loceklis, kur</w:t>
      </w:r>
      <w:r w:rsidR="007D5ABD" w:rsidRPr="008F11ED">
        <w:rPr>
          <w:rFonts w:ascii="Segoe UI Light" w:hAnsi="Segoe UI Light" w:cs="Segoe UI Light"/>
          <w:lang w:val="lv-LV"/>
        </w:rPr>
        <w:t>š</w:t>
      </w:r>
      <w:r w:rsidR="00090896" w:rsidRPr="008F11ED">
        <w:rPr>
          <w:rFonts w:ascii="Segoe UI Light" w:hAnsi="Segoe UI Light" w:cs="Segoe UI Light"/>
          <w:lang w:val="lv-LV"/>
        </w:rPr>
        <w:t xml:space="preserve"> pild</w:t>
      </w:r>
      <w:r w:rsidR="00635FCA" w:rsidRPr="008F11ED">
        <w:rPr>
          <w:rFonts w:ascii="Segoe UI Light" w:hAnsi="Segoe UI Light" w:cs="Segoe UI Light"/>
          <w:lang w:val="lv-LV"/>
        </w:rPr>
        <w:t>a</w:t>
      </w:r>
      <w:r w:rsidR="00090896" w:rsidRPr="008F11ED">
        <w:rPr>
          <w:rFonts w:ascii="Segoe UI Light" w:hAnsi="Segoe UI Light" w:cs="Segoe UI Light"/>
          <w:lang w:val="lv-LV"/>
        </w:rPr>
        <w:t xml:space="preserve"> valdes priekšsēdētāja pienākumus,</w:t>
      </w:r>
      <w:r w:rsidR="00EA157D" w:rsidRPr="008F11ED">
        <w:rPr>
          <w:rFonts w:ascii="Segoe UI Light" w:hAnsi="Segoe UI Light" w:cs="Segoe UI Light"/>
          <w:spacing w:val="-1"/>
          <w:lang w:val="lv-LV"/>
        </w:rPr>
        <w:t xml:space="preserve"> lēmuma pieņem</w:t>
      </w:r>
      <w:r w:rsidR="007C5B4E" w:rsidRPr="008F11ED">
        <w:rPr>
          <w:rFonts w:ascii="Segoe UI Light" w:hAnsi="Segoe UI Light" w:cs="Segoe UI Light"/>
          <w:spacing w:val="-1"/>
          <w:lang w:val="lv-LV"/>
        </w:rPr>
        <w:t xml:space="preserve">šanai par jautājuma iekļaušanu </w:t>
      </w:r>
      <w:r w:rsidR="002D1B39" w:rsidRPr="008F11ED">
        <w:rPr>
          <w:rFonts w:ascii="Segoe UI Light" w:hAnsi="Segoe UI Light" w:cs="Segoe UI Light"/>
          <w:spacing w:val="-1"/>
          <w:lang w:val="lv-LV"/>
        </w:rPr>
        <w:t>v</w:t>
      </w:r>
      <w:r w:rsidR="00EA157D" w:rsidRPr="008F11ED">
        <w:rPr>
          <w:rFonts w:ascii="Segoe UI Light" w:hAnsi="Segoe UI Light" w:cs="Segoe UI Light"/>
          <w:spacing w:val="-1"/>
          <w:lang w:val="lv-LV"/>
        </w:rPr>
        <w:t>aldes sēdes darba kārtībā.</w:t>
      </w:r>
    </w:p>
    <w:p w14:paraId="4EFB5C80" w14:textId="5EB1FC0B" w:rsidR="00AA3CDB" w:rsidRPr="008F11ED" w:rsidRDefault="004C668C" w:rsidP="00CB7716">
      <w:pPr>
        <w:tabs>
          <w:tab w:val="left" w:pos="482"/>
        </w:tabs>
        <w:spacing w:before="240" w:after="120" w:line="240" w:lineRule="auto"/>
        <w:ind w:left="284" w:hanging="284"/>
        <w:jc w:val="center"/>
        <w:rPr>
          <w:rFonts w:ascii="Segoe UI Light" w:hAnsi="Segoe UI Light" w:cs="Segoe UI Light"/>
          <w:b/>
          <w:spacing w:val="-1"/>
          <w:lang w:val="lv-LV"/>
        </w:rPr>
      </w:pPr>
      <w:r w:rsidRPr="008F11ED">
        <w:rPr>
          <w:rFonts w:ascii="Segoe UI Light" w:hAnsi="Segoe UI Light" w:cs="Segoe UI Light"/>
          <w:b/>
          <w:spacing w:val="-1"/>
          <w:lang w:val="lv-LV"/>
        </w:rPr>
        <w:t>V</w:t>
      </w:r>
      <w:r w:rsidR="00B86EE5" w:rsidRPr="008F11ED">
        <w:rPr>
          <w:rFonts w:ascii="Segoe UI Light" w:hAnsi="Segoe UI Light" w:cs="Segoe UI Light"/>
          <w:b/>
          <w:spacing w:val="-1"/>
          <w:lang w:val="lv-LV"/>
        </w:rPr>
        <w:t>I</w:t>
      </w:r>
      <w:r w:rsidR="00AA3CDB" w:rsidRPr="008F11ED">
        <w:rPr>
          <w:rFonts w:ascii="Segoe UI Light" w:hAnsi="Segoe UI Light" w:cs="Segoe UI Light"/>
          <w:b/>
          <w:spacing w:val="-1"/>
          <w:lang w:val="lv-LV"/>
        </w:rPr>
        <w:t xml:space="preserve">. Valdes sēdes </w:t>
      </w:r>
      <w:r w:rsidR="00FE171B" w:rsidRPr="008F11ED">
        <w:rPr>
          <w:rFonts w:ascii="Segoe UI Light" w:hAnsi="Segoe UI Light" w:cs="Segoe UI Light"/>
          <w:b/>
          <w:spacing w:val="-1"/>
          <w:lang w:val="lv-LV"/>
        </w:rPr>
        <w:t>sasaukšana</w:t>
      </w:r>
    </w:p>
    <w:p w14:paraId="6F5F745B" w14:textId="63EF6462" w:rsidR="004C668C" w:rsidRPr="008F11ED" w:rsidRDefault="00301149" w:rsidP="005167C4">
      <w:pPr>
        <w:numPr>
          <w:ilvl w:val="0"/>
          <w:numId w:val="12"/>
        </w:numPr>
        <w:spacing w:line="240" w:lineRule="auto"/>
        <w:ind w:left="567" w:hanging="567"/>
        <w:jc w:val="both"/>
        <w:rPr>
          <w:rFonts w:ascii="Segoe UI Light" w:hAnsi="Segoe UI Light" w:cs="Segoe UI Light"/>
          <w:spacing w:val="-1"/>
          <w:lang w:val="lv-LV"/>
        </w:rPr>
      </w:pPr>
      <w:r w:rsidRPr="008F11ED">
        <w:rPr>
          <w:rFonts w:ascii="Segoe UI Light" w:hAnsi="Segoe UI Light" w:cs="Segoe UI Light"/>
          <w:lang w:val="lv-LV"/>
        </w:rPr>
        <w:t xml:space="preserve">Valdes </w:t>
      </w:r>
      <w:r w:rsidR="00454FB0" w:rsidRPr="008F11ED">
        <w:rPr>
          <w:rFonts w:ascii="Segoe UI Light" w:hAnsi="Segoe UI Light" w:cs="Segoe UI Light"/>
          <w:lang w:val="lv-LV"/>
        </w:rPr>
        <w:t xml:space="preserve">sēdes sasauc valdes </w:t>
      </w:r>
      <w:r w:rsidRPr="008F11ED">
        <w:rPr>
          <w:rFonts w:ascii="Segoe UI Light" w:hAnsi="Segoe UI Light" w:cs="Segoe UI Light"/>
          <w:lang w:val="lv-LV"/>
        </w:rPr>
        <w:t>priekšsēdētājs.</w:t>
      </w:r>
      <w:r w:rsidRPr="008F11ED">
        <w:rPr>
          <w:rFonts w:ascii="Segoe UI Light" w:hAnsi="Segoe UI Light" w:cs="Segoe UI Light"/>
          <w:b/>
          <w:lang w:val="lv-LV"/>
        </w:rPr>
        <w:t xml:space="preserve"> </w:t>
      </w:r>
      <w:r w:rsidR="00511299" w:rsidRPr="008F11ED">
        <w:rPr>
          <w:rFonts w:ascii="Segoe UI Light" w:hAnsi="Segoe UI Light" w:cs="Segoe UI Light"/>
          <w:lang w:val="lv-LV"/>
        </w:rPr>
        <w:t>Valdes priekšsēdētāja prombūtnes gadījumā valdes sēdes sasauc valdes loceklis, kur</w:t>
      </w:r>
      <w:r w:rsidR="00F9269E" w:rsidRPr="008F11ED">
        <w:rPr>
          <w:rFonts w:ascii="Segoe UI Light" w:hAnsi="Segoe UI Light" w:cs="Segoe UI Light"/>
          <w:lang w:val="lv-LV"/>
        </w:rPr>
        <w:t>š</w:t>
      </w:r>
      <w:r w:rsidR="00511299" w:rsidRPr="008F11ED">
        <w:rPr>
          <w:rFonts w:ascii="Segoe UI Light" w:hAnsi="Segoe UI Light" w:cs="Segoe UI Light"/>
          <w:lang w:val="lv-LV"/>
        </w:rPr>
        <w:t xml:space="preserve"> pild</w:t>
      </w:r>
      <w:r w:rsidR="00AF3790" w:rsidRPr="008F11ED">
        <w:rPr>
          <w:rFonts w:ascii="Segoe UI Light" w:hAnsi="Segoe UI Light" w:cs="Segoe UI Light"/>
          <w:lang w:val="lv-LV"/>
        </w:rPr>
        <w:t>a</w:t>
      </w:r>
      <w:r w:rsidR="00511299" w:rsidRPr="008F11ED">
        <w:rPr>
          <w:rFonts w:ascii="Segoe UI Light" w:hAnsi="Segoe UI Light" w:cs="Segoe UI Light"/>
          <w:lang w:val="lv-LV"/>
        </w:rPr>
        <w:t xml:space="preserve"> valdes priekšsēdētāja pienākumus.</w:t>
      </w:r>
    </w:p>
    <w:p w14:paraId="3BFFB401" w14:textId="77777777" w:rsidR="0016712A" w:rsidRPr="008F11ED" w:rsidRDefault="0016712A" w:rsidP="005167C4">
      <w:pPr>
        <w:numPr>
          <w:ilvl w:val="0"/>
          <w:numId w:val="12"/>
        </w:numPr>
        <w:spacing w:before="120" w:line="240" w:lineRule="auto"/>
        <w:ind w:left="567" w:hanging="567"/>
        <w:jc w:val="both"/>
        <w:rPr>
          <w:rFonts w:ascii="Segoe UI Light" w:hAnsi="Segoe UI Light" w:cs="Segoe UI Light"/>
          <w:lang w:val="lv-LV"/>
        </w:rPr>
      </w:pPr>
      <w:r w:rsidRPr="008F11ED">
        <w:rPr>
          <w:rFonts w:ascii="Segoe UI Light" w:hAnsi="Segoe UI Light" w:cs="Segoe UI Light"/>
          <w:lang w:val="lv-LV"/>
        </w:rPr>
        <w:t xml:space="preserve">Kārtējās valdes sēdes notiek </w:t>
      </w:r>
      <w:r w:rsidRPr="008F11ED">
        <w:rPr>
          <w:rFonts w:ascii="Segoe UI Light" w:hAnsi="Segoe UI Light" w:cs="Segoe UI Light"/>
          <w:bCs/>
          <w:lang w:val="lv-LV"/>
        </w:rPr>
        <w:t>pēc iepriekš valdes sēdē apstiprināta valdes sēžu plāna, ko apstiprina vienu reizi ceturksnī.</w:t>
      </w:r>
      <w:r w:rsidR="008E6474" w:rsidRPr="008F11ED">
        <w:rPr>
          <w:rFonts w:ascii="Segoe UI Light" w:hAnsi="Segoe UI Light" w:cs="Segoe UI Light"/>
          <w:bCs/>
          <w:lang w:val="lv-LV"/>
        </w:rPr>
        <w:t xml:space="preserve"> Valdes sēde netiek sasaukta gadījumos, kad valdei izskatīšanai nav iesniegts neviens jautājums.</w:t>
      </w:r>
    </w:p>
    <w:p w14:paraId="7DBE35E7" w14:textId="5A1D34FF" w:rsidR="002E250D" w:rsidRPr="008F11ED" w:rsidRDefault="002E250D" w:rsidP="005167C4">
      <w:pPr>
        <w:numPr>
          <w:ilvl w:val="0"/>
          <w:numId w:val="12"/>
        </w:numPr>
        <w:spacing w:before="120" w:line="240" w:lineRule="auto"/>
        <w:ind w:left="567" w:hanging="567"/>
        <w:jc w:val="both"/>
        <w:rPr>
          <w:rFonts w:ascii="Segoe UI Light" w:hAnsi="Segoe UI Light" w:cs="Segoe UI Light"/>
          <w:lang w:val="lv-LV"/>
        </w:rPr>
      </w:pPr>
      <w:r w:rsidRPr="008F11ED">
        <w:rPr>
          <w:rFonts w:ascii="Segoe UI Light" w:hAnsi="Segoe UI Light" w:cs="Segoe UI Light"/>
          <w:lang w:val="lv-LV"/>
        </w:rPr>
        <w:t xml:space="preserve">Ārkārtas valdes sēdi sasauc, ja to pieprasa sasaukt valsts kapitāla daļu turētāja pārstāvis, valdes priekšsēdētājs vai vairāk kā puse no valdes locekļiem. Ārkārtas valdes sēdes sasaukšanas ierosinātājs norāda valdes sēdes sasaukšanas iemeslu un darba kārtību. Valdes priekšsēdētājs </w:t>
      </w:r>
      <w:r w:rsidR="00964948" w:rsidRPr="008F11ED">
        <w:rPr>
          <w:rFonts w:ascii="Segoe UI Light" w:hAnsi="Segoe UI Light" w:cs="Segoe UI Light"/>
          <w:lang w:val="lv-LV"/>
        </w:rPr>
        <w:t xml:space="preserve">vai </w:t>
      </w:r>
      <w:r w:rsidR="00BB77F7" w:rsidRPr="008F11ED">
        <w:rPr>
          <w:rFonts w:ascii="Segoe UI Light" w:hAnsi="Segoe UI Light" w:cs="Segoe UI Light"/>
          <w:lang w:val="lv-LV"/>
        </w:rPr>
        <w:t xml:space="preserve">valdes priekšsēdētāja prombūtnes gadījumā </w:t>
      </w:r>
      <w:r w:rsidR="00964948" w:rsidRPr="008F11ED">
        <w:rPr>
          <w:rFonts w:ascii="Segoe UI Light" w:hAnsi="Segoe UI Light" w:cs="Segoe UI Light"/>
          <w:lang w:val="lv-LV"/>
        </w:rPr>
        <w:t>valdes loceklis, kur</w:t>
      </w:r>
      <w:r w:rsidR="00820B14" w:rsidRPr="008F11ED">
        <w:rPr>
          <w:rFonts w:ascii="Segoe UI Light" w:hAnsi="Segoe UI Light" w:cs="Segoe UI Light"/>
          <w:lang w:val="lv-LV"/>
        </w:rPr>
        <w:t>š</w:t>
      </w:r>
      <w:r w:rsidR="00964948" w:rsidRPr="008F11ED">
        <w:rPr>
          <w:rFonts w:ascii="Segoe UI Light" w:hAnsi="Segoe UI Light" w:cs="Segoe UI Light"/>
          <w:lang w:val="lv-LV"/>
        </w:rPr>
        <w:t xml:space="preserve"> </w:t>
      </w:r>
      <w:r w:rsidR="00634C7A" w:rsidRPr="008F11ED">
        <w:rPr>
          <w:rFonts w:ascii="Segoe UI Light" w:hAnsi="Segoe UI Light" w:cs="Segoe UI Light"/>
          <w:lang w:val="lv-LV"/>
        </w:rPr>
        <w:t>pilda</w:t>
      </w:r>
      <w:r w:rsidR="00964948" w:rsidRPr="008F11ED">
        <w:rPr>
          <w:rFonts w:ascii="Segoe UI Light" w:hAnsi="Segoe UI Light" w:cs="Segoe UI Light"/>
          <w:lang w:val="lv-LV"/>
        </w:rPr>
        <w:t xml:space="preserve"> valdes priekšsēdētāja pienākumus</w:t>
      </w:r>
      <w:r w:rsidR="00254532" w:rsidRPr="008F11ED">
        <w:rPr>
          <w:rFonts w:ascii="Segoe UI Light" w:hAnsi="Segoe UI Light" w:cs="Segoe UI Light"/>
          <w:lang w:val="lv-LV"/>
        </w:rPr>
        <w:t>,</w:t>
      </w:r>
      <w:r w:rsidRPr="008F11ED">
        <w:rPr>
          <w:rFonts w:ascii="Segoe UI Light" w:hAnsi="Segoe UI Light" w:cs="Segoe UI Light"/>
          <w:lang w:val="lv-LV"/>
        </w:rPr>
        <w:t xml:space="preserve"> nosaka ārkārtas valdes sēdes laiku un vietu. Ārkārtas valdes sēdi sasauc ne vēlāk kā </w:t>
      </w:r>
      <w:r w:rsidR="00F96C01" w:rsidRPr="008F11ED">
        <w:rPr>
          <w:rFonts w:ascii="Segoe UI Light" w:hAnsi="Segoe UI Light" w:cs="Segoe UI Light"/>
          <w:lang w:val="lv-LV"/>
        </w:rPr>
        <w:t>divas</w:t>
      </w:r>
      <w:r w:rsidRPr="008F11ED">
        <w:rPr>
          <w:rFonts w:ascii="Segoe UI Light" w:hAnsi="Segoe UI Light" w:cs="Segoe UI Light"/>
          <w:lang w:val="lv-LV"/>
        </w:rPr>
        <w:t xml:space="preserve"> darba dienas no sasaukšanas pieprasījuma saņemšanas dienas.</w:t>
      </w:r>
    </w:p>
    <w:p w14:paraId="5BA96866" w14:textId="2D870EB4" w:rsidR="004C668C" w:rsidRPr="008F11ED" w:rsidRDefault="00A23A35" w:rsidP="005167C4">
      <w:pPr>
        <w:numPr>
          <w:ilvl w:val="0"/>
          <w:numId w:val="12"/>
        </w:numPr>
        <w:spacing w:before="120" w:line="240" w:lineRule="auto"/>
        <w:ind w:left="567" w:hanging="567"/>
        <w:jc w:val="both"/>
        <w:rPr>
          <w:rFonts w:ascii="Segoe UI Light" w:hAnsi="Segoe UI Light" w:cs="Segoe UI Light"/>
          <w:lang w:val="lv-LV"/>
        </w:rPr>
      </w:pPr>
      <w:r w:rsidRPr="008F11ED">
        <w:rPr>
          <w:rFonts w:ascii="Segoe UI Light" w:hAnsi="Segoe UI Light" w:cs="Segoe UI Light"/>
          <w:lang w:val="lv-LV"/>
        </w:rPr>
        <w:t>Valdes sekretārs</w:t>
      </w:r>
      <w:r w:rsidR="00CB7716" w:rsidRPr="008F11ED">
        <w:rPr>
          <w:rFonts w:ascii="Segoe UI Light" w:hAnsi="Segoe UI Light" w:cs="Segoe UI Light"/>
          <w:lang w:val="lv-LV"/>
        </w:rPr>
        <w:t>, pamatojoties uz nolikuma 2</w:t>
      </w:r>
      <w:r w:rsidR="00215C8A" w:rsidRPr="008F11ED">
        <w:rPr>
          <w:rFonts w:ascii="Segoe UI Light" w:hAnsi="Segoe UI Light" w:cs="Segoe UI Light"/>
          <w:lang w:val="lv-LV"/>
        </w:rPr>
        <w:t>2</w:t>
      </w:r>
      <w:r w:rsidR="00CB7716" w:rsidRPr="008F11ED">
        <w:rPr>
          <w:rFonts w:ascii="Segoe UI Light" w:hAnsi="Segoe UI Light" w:cs="Segoe UI Light"/>
          <w:lang w:val="lv-LV"/>
        </w:rPr>
        <w:t>. punktā minēto valdes priekšsēdētāja</w:t>
      </w:r>
      <w:r w:rsidR="00653476" w:rsidRPr="008F11ED">
        <w:rPr>
          <w:rFonts w:ascii="Segoe UI Light" w:hAnsi="Segoe UI Light" w:cs="Segoe UI Light"/>
          <w:lang w:val="lv-LV"/>
        </w:rPr>
        <w:t xml:space="preserve"> vai </w:t>
      </w:r>
      <w:r w:rsidR="00BB77F7" w:rsidRPr="008F11ED">
        <w:rPr>
          <w:rFonts w:ascii="Segoe UI Light" w:hAnsi="Segoe UI Light" w:cs="Segoe UI Light"/>
          <w:lang w:val="lv-LV"/>
        </w:rPr>
        <w:t xml:space="preserve">valdes priekšsēdētāja prombūtnes gadījumā </w:t>
      </w:r>
      <w:r w:rsidR="00653476" w:rsidRPr="008F11ED">
        <w:rPr>
          <w:rFonts w:ascii="Segoe UI Light" w:hAnsi="Segoe UI Light" w:cs="Segoe UI Light"/>
          <w:lang w:val="lv-LV"/>
        </w:rPr>
        <w:t xml:space="preserve">valdes locekļa, </w:t>
      </w:r>
      <w:r w:rsidR="0099344E" w:rsidRPr="008F11ED">
        <w:rPr>
          <w:rFonts w:ascii="Segoe UI Light" w:hAnsi="Segoe UI Light" w:cs="Segoe UI Light"/>
          <w:lang w:val="lv-LV"/>
        </w:rPr>
        <w:t>kurš pilda</w:t>
      </w:r>
      <w:r w:rsidR="00653476" w:rsidRPr="008F11ED">
        <w:rPr>
          <w:rFonts w:ascii="Segoe UI Light" w:hAnsi="Segoe UI Light" w:cs="Segoe UI Light"/>
          <w:lang w:val="lv-LV"/>
        </w:rPr>
        <w:t xml:space="preserve"> valdes priekšsēdētāja pienākumus,</w:t>
      </w:r>
      <w:r w:rsidR="00CB7716" w:rsidRPr="008F11ED">
        <w:rPr>
          <w:rFonts w:ascii="Segoe UI Light" w:hAnsi="Segoe UI Light" w:cs="Segoe UI Light"/>
          <w:lang w:val="lv-LV"/>
        </w:rPr>
        <w:t xml:space="preserve"> lēmumu,</w:t>
      </w:r>
      <w:r w:rsidR="00597D55" w:rsidRPr="008F11ED">
        <w:rPr>
          <w:rFonts w:ascii="Segoe UI Light" w:hAnsi="Segoe UI Light" w:cs="Segoe UI Light"/>
          <w:lang w:val="lv-LV"/>
        </w:rPr>
        <w:t xml:space="preserve"> sagatavo </w:t>
      </w:r>
      <w:r w:rsidR="002D1B39" w:rsidRPr="008F11ED">
        <w:rPr>
          <w:rFonts w:ascii="Segoe UI Light" w:hAnsi="Segoe UI Light" w:cs="Segoe UI Light"/>
          <w:lang w:val="lv-LV"/>
        </w:rPr>
        <w:t>v</w:t>
      </w:r>
      <w:r w:rsidR="00597D55" w:rsidRPr="008F11ED">
        <w:rPr>
          <w:rFonts w:ascii="Segoe UI Light" w:hAnsi="Segoe UI Light" w:cs="Segoe UI Light"/>
          <w:lang w:val="lv-LV"/>
        </w:rPr>
        <w:t>al</w:t>
      </w:r>
      <w:r w:rsidR="008607FD" w:rsidRPr="008F11ED">
        <w:rPr>
          <w:rFonts w:ascii="Segoe UI Light" w:hAnsi="Segoe UI Light" w:cs="Segoe UI Light"/>
          <w:lang w:val="lv-LV"/>
        </w:rPr>
        <w:t>des sēdes darba kārtību</w:t>
      </w:r>
      <w:r w:rsidR="00820B14" w:rsidRPr="008F11ED">
        <w:rPr>
          <w:rFonts w:ascii="Segoe UI Light" w:hAnsi="Segoe UI Light" w:cs="Segoe UI Light"/>
          <w:lang w:val="lv-LV"/>
        </w:rPr>
        <w:t>.</w:t>
      </w:r>
    </w:p>
    <w:p w14:paraId="5DC0C79D" w14:textId="314BD0BB" w:rsidR="00510FD3" w:rsidRPr="008F11ED" w:rsidRDefault="00A23A35" w:rsidP="005167C4">
      <w:pPr>
        <w:numPr>
          <w:ilvl w:val="0"/>
          <w:numId w:val="12"/>
        </w:numPr>
        <w:spacing w:before="120" w:line="240" w:lineRule="auto"/>
        <w:ind w:left="567" w:hanging="567"/>
        <w:jc w:val="both"/>
        <w:rPr>
          <w:rFonts w:ascii="Segoe UI Light" w:hAnsi="Segoe UI Light" w:cs="Segoe UI Light"/>
          <w:lang w:val="lv-LV"/>
        </w:rPr>
      </w:pPr>
      <w:r w:rsidRPr="008F11ED">
        <w:rPr>
          <w:rFonts w:ascii="Segoe UI Light" w:hAnsi="Segoe UI Light" w:cs="Segoe UI Light"/>
          <w:lang w:val="lv-LV"/>
        </w:rPr>
        <w:t>Valdes sekretārs</w:t>
      </w:r>
      <w:r w:rsidR="00510FD3" w:rsidRPr="008F11ED">
        <w:rPr>
          <w:rFonts w:ascii="Segoe UI Light" w:hAnsi="Segoe UI Light" w:cs="Segoe UI Light"/>
          <w:lang w:val="lv-LV"/>
        </w:rPr>
        <w:t xml:space="preserve"> nodod </w:t>
      </w:r>
      <w:r w:rsidR="002C0686" w:rsidRPr="008F11ED">
        <w:rPr>
          <w:rFonts w:ascii="Segoe UI Light" w:hAnsi="Segoe UI Light" w:cs="Segoe UI Light"/>
          <w:lang w:val="lv-LV"/>
        </w:rPr>
        <w:t xml:space="preserve">valdes sēdes </w:t>
      </w:r>
      <w:r w:rsidR="00510FD3" w:rsidRPr="008F11ED">
        <w:rPr>
          <w:rFonts w:ascii="Segoe UI Light" w:hAnsi="Segoe UI Light" w:cs="Segoe UI Light"/>
          <w:lang w:val="lv-LV"/>
        </w:rPr>
        <w:t xml:space="preserve">darba kārtību </w:t>
      </w:r>
      <w:r w:rsidR="0006447F" w:rsidRPr="008F11ED">
        <w:rPr>
          <w:rFonts w:ascii="Segoe UI Light" w:hAnsi="Segoe UI Light" w:cs="Segoe UI Light"/>
          <w:lang w:val="lv-LV"/>
        </w:rPr>
        <w:t>parakstīšanai valdes priekšsēdētājam vai</w:t>
      </w:r>
      <w:r w:rsidR="00017594" w:rsidRPr="008F11ED">
        <w:rPr>
          <w:rFonts w:ascii="Segoe UI Light" w:hAnsi="Segoe UI Light" w:cs="Segoe UI Light"/>
          <w:lang w:val="lv-LV"/>
        </w:rPr>
        <w:t xml:space="preserve"> </w:t>
      </w:r>
      <w:r w:rsidR="00BB77F7" w:rsidRPr="008F11ED">
        <w:rPr>
          <w:rFonts w:ascii="Segoe UI Light" w:hAnsi="Segoe UI Light" w:cs="Segoe UI Light"/>
          <w:lang w:val="lv-LV"/>
        </w:rPr>
        <w:t xml:space="preserve">valdes priekšsēdētāja prombūtnes gadījumā </w:t>
      </w:r>
      <w:r w:rsidR="00017594" w:rsidRPr="008F11ED">
        <w:rPr>
          <w:rFonts w:ascii="Segoe UI Light" w:hAnsi="Segoe UI Light" w:cs="Segoe UI Light"/>
          <w:lang w:val="lv-LV"/>
        </w:rPr>
        <w:t>valdes loceklim, kurš pilda valdes priekšsēdētāja pienākumus,</w:t>
      </w:r>
      <w:r w:rsidR="0006447F" w:rsidRPr="008F11ED">
        <w:rPr>
          <w:rFonts w:ascii="Segoe UI Light" w:hAnsi="Segoe UI Light" w:cs="Segoe UI Light"/>
          <w:lang w:val="lv-LV"/>
        </w:rPr>
        <w:t xml:space="preserve"> ne vēlāk kā </w:t>
      </w:r>
      <w:r w:rsidR="00F82B8E" w:rsidRPr="008F11ED">
        <w:rPr>
          <w:rFonts w:ascii="Segoe UI Light" w:hAnsi="Segoe UI Light" w:cs="Segoe UI Light"/>
          <w:lang w:val="lv-LV"/>
        </w:rPr>
        <w:t>četras darba dienas pirms kārtējās valdes sēdēs</w:t>
      </w:r>
      <w:r w:rsidR="00AD0FB1" w:rsidRPr="008F11ED">
        <w:rPr>
          <w:rFonts w:ascii="Segoe UI Light" w:hAnsi="Segoe UI Light" w:cs="Segoe UI Light"/>
          <w:lang w:val="lv-LV"/>
        </w:rPr>
        <w:t xml:space="preserve"> un ne vēlāk kā </w:t>
      </w:r>
      <w:r w:rsidR="009250DF" w:rsidRPr="008F11ED">
        <w:rPr>
          <w:rFonts w:ascii="Segoe UI Light" w:hAnsi="Segoe UI Light" w:cs="Segoe UI Light"/>
          <w:lang w:val="lv-LV"/>
        </w:rPr>
        <w:t>trīs stundas pirms ārkārtas valdes sēdes</w:t>
      </w:r>
      <w:r w:rsidR="00E60E60" w:rsidRPr="008F11ED">
        <w:rPr>
          <w:rFonts w:ascii="Segoe UI Light" w:hAnsi="Segoe UI Light" w:cs="Segoe UI Light"/>
          <w:lang w:val="lv-LV"/>
        </w:rPr>
        <w:t>.</w:t>
      </w:r>
    </w:p>
    <w:p w14:paraId="6B00F1E5" w14:textId="4888B1D7" w:rsidR="00F03C32" w:rsidRPr="008F11ED" w:rsidRDefault="00AA5F16" w:rsidP="005167C4">
      <w:pPr>
        <w:numPr>
          <w:ilvl w:val="0"/>
          <w:numId w:val="12"/>
        </w:numPr>
        <w:spacing w:before="120" w:line="240" w:lineRule="auto"/>
        <w:ind w:left="567" w:hanging="567"/>
        <w:jc w:val="both"/>
        <w:rPr>
          <w:rFonts w:ascii="Segoe UI Light" w:hAnsi="Segoe UI Light" w:cs="Segoe UI Light"/>
          <w:lang w:val="lv-LV"/>
        </w:rPr>
      </w:pPr>
      <w:r w:rsidRPr="008F11ED">
        <w:rPr>
          <w:rFonts w:ascii="Segoe UI Light" w:hAnsi="Segoe UI Light" w:cs="Segoe UI Light"/>
          <w:lang w:val="lv-LV"/>
        </w:rPr>
        <w:t xml:space="preserve">Valdes sekretārs </w:t>
      </w:r>
      <w:r w:rsidR="00370FA0" w:rsidRPr="008F11ED">
        <w:rPr>
          <w:rFonts w:ascii="Segoe UI Light" w:hAnsi="Segoe UI Light" w:cs="Segoe UI Light"/>
          <w:lang w:val="lv-LV"/>
        </w:rPr>
        <w:t xml:space="preserve">iepazīstina ar </w:t>
      </w:r>
      <w:r w:rsidR="00E75171" w:rsidRPr="008F11ED">
        <w:rPr>
          <w:rFonts w:ascii="Segoe UI Light" w:hAnsi="Segoe UI Light" w:cs="Segoe UI Light"/>
          <w:lang w:val="lv-LV"/>
        </w:rPr>
        <w:t xml:space="preserve">parakstīto </w:t>
      </w:r>
      <w:r w:rsidR="00F9052B" w:rsidRPr="008F11ED">
        <w:rPr>
          <w:rFonts w:ascii="Segoe UI Light" w:hAnsi="Segoe UI Light" w:cs="Segoe UI Light"/>
          <w:lang w:val="lv-LV"/>
        </w:rPr>
        <w:t>valdes sēdes darba kārtību</w:t>
      </w:r>
      <w:r w:rsidR="00717FED" w:rsidRPr="008F11ED">
        <w:rPr>
          <w:rFonts w:ascii="Segoe UI Light" w:hAnsi="Segoe UI Light" w:cs="Segoe UI Light"/>
          <w:lang w:val="lv-LV"/>
        </w:rPr>
        <w:t xml:space="preserve"> valdes locekļus</w:t>
      </w:r>
      <w:r w:rsidR="00D24F90" w:rsidRPr="008F11ED">
        <w:rPr>
          <w:rFonts w:ascii="Segoe UI Light" w:hAnsi="Segoe UI Light" w:cs="Segoe UI Light"/>
          <w:lang w:val="lv-LV"/>
        </w:rPr>
        <w:t>, ziņojuma</w:t>
      </w:r>
      <w:r w:rsidR="00337732" w:rsidRPr="008F11ED">
        <w:rPr>
          <w:rFonts w:ascii="Segoe UI Light" w:hAnsi="Segoe UI Light" w:cs="Segoe UI Light"/>
          <w:lang w:val="lv-LV"/>
        </w:rPr>
        <w:t xml:space="preserve"> </w:t>
      </w:r>
      <w:r w:rsidR="00000B01" w:rsidRPr="008F11ED">
        <w:rPr>
          <w:rFonts w:ascii="Segoe UI Light" w:hAnsi="Segoe UI Light" w:cs="Segoe UI Light"/>
          <w:lang w:val="lv-LV"/>
        </w:rPr>
        <w:t xml:space="preserve">iesniedzēju un tā </w:t>
      </w:r>
      <w:r w:rsidR="006A77F6" w:rsidRPr="008F11ED">
        <w:rPr>
          <w:rFonts w:ascii="Segoe UI Light" w:hAnsi="Segoe UI Light" w:cs="Segoe UI Light"/>
          <w:lang w:val="lv-LV"/>
        </w:rPr>
        <w:t>departamenta direktoru.</w:t>
      </w:r>
    </w:p>
    <w:p w14:paraId="447A8BE8" w14:textId="77777777" w:rsidR="004B637E" w:rsidRPr="008F11ED" w:rsidRDefault="00780845" w:rsidP="005167C4">
      <w:pPr>
        <w:numPr>
          <w:ilvl w:val="0"/>
          <w:numId w:val="12"/>
        </w:numPr>
        <w:spacing w:before="120" w:line="240" w:lineRule="auto"/>
        <w:ind w:left="567" w:hanging="567"/>
        <w:jc w:val="both"/>
        <w:rPr>
          <w:rFonts w:ascii="Segoe UI Light" w:hAnsi="Segoe UI Light" w:cs="Segoe UI Light"/>
          <w:lang w:val="lv-LV"/>
        </w:rPr>
      </w:pPr>
      <w:r w:rsidRPr="008F11ED">
        <w:rPr>
          <w:rFonts w:ascii="Segoe UI Light" w:hAnsi="Segoe UI Light" w:cs="Segoe UI Light"/>
          <w:lang w:val="lv-LV"/>
        </w:rPr>
        <w:t>V</w:t>
      </w:r>
      <w:r w:rsidR="008D35AF" w:rsidRPr="008F11ED">
        <w:rPr>
          <w:rFonts w:ascii="Segoe UI Light" w:hAnsi="Segoe UI Light" w:cs="Segoe UI Light"/>
          <w:lang w:val="lv-LV"/>
        </w:rPr>
        <w:t xml:space="preserve">aldes locekļiem, </w:t>
      </w:r>
      <w:r w:rsidR="00D83770" w:rsidRPr="008F11ED">
        <w:rPr>
          <w:rFonts w:ascii="Segoe UI Light" w:hAnsi="Segoe UI Light" w:cs="Segoe UI Light"/>
          <w:lang w:val="lv-LV"/>
        </w:rPr>
        <w:t xml:space="preserve">iepazīstoties ar izsludinātajiem </w:t>
      </w:r>
      <w:r w:rsidR="002D1B39" w:rsidRPr="008F11ED">
        <w:rPr>
          <w:rFonts w:ascii="Segoe UI Light" w:hAnsi="Segoe UI Light" w:cs="Segoe UI Light"/>
          <w:lang w:val="lv-LV"/>
        </w:rPr>
        <w:t>v</w:t>
      </w:r>
      <w:r w:rsidR="00D83770" w:rsidRPr="008F11ED">
        <w:rPr>
          <w:rFonts w:ascii="Segoe UI Light" w:hAnsi="Segoe UI Light" w:cs="Segoe UI Light"/>
          <w:lang w:val="lv-LV"/>
        </w:rPr>
        <w:t>aldes sēdes darba kārtības jautājumiem</w:t>
      </w:r>
      <w:r w:rsidR="00301149" w:rsidRPr="008F11ED">
        <w:rPr>
          <w:rFonts w:ascii="Segoe UI Light" w:hAnsi="Segoe UI Light" w:cs="Segoe UI Light"/>
          <w:lang w:val="lv-LV"/>
        </w:rPr>
        <w:t>,</w:t>
      </w:r>
      <w:r w:rsidR="00301149" w:rsidRPr="008F11ED">
        <w:rPr>
          <w:rFonts w:ascii="Segoe UI Light" w:hAnsi="Segoe UI Light" w:cs="Segoe UI Light"/>
          <w:spacing w:val="-1"/>
          <w:lang w:val="lv-LV"/>
        </w:rPr>
        <w:t xml:space="preserve"> ir tiesības pieprasīt</w:t>
      </w:r>
      <w:r w:rsidR="00D83770" w:rsidRPr="008F11ED">
        <w:rPr>
          <w:rFonts w:ascii="Segoe UI Light" w:hAnsi="Segoe UI Light" w:cs="Segoe UI Light"/>
          <w:spacing w:val="-1"/>
          <w:lang w:val="lv-LV"/>
        </w:rPr>
        <w:t xml:space="preserve"> darbiniekiem</w:t>
      </w:r>
      <w:r w:rsidR="00301149" w:rsidRPr="008F11ED">
        <w:rPr>
          <w:rFonts w:ascii="Segoe UI Light" w:hAnsi="Segoe UI Light" w:cs="Segoe UI Light"/>
          <w:spacing w:val="-1"/>
          <w:lang w:val="lv-LV"/>
        </w:rPr>
        <w:t xml:space="preserve"> jebkuru </w:t>
      </w:r>
      <w:r w:rsidR="002D1B39" w:rsidRPr="008F11ED">
        <w:rPr>
          <w:rFonts w:ascii="Segoe UI Light" w:hAnsi="Segoe UI Light" w:cs="Segoe UI Light"/>
          <w:spacing w:val="-1"/>
          <w:lang w:val="lv-LV"/>
        </w:rPr>
        <w:t>v</w:t>
      </w:r>
      <w:r w:rsidR="008D35AF" w:rsidRPr="008F11ED">
        <w:rPr>
          <w:rFonts w:ascii="Segoe UI Light" w:hAnsi="Segoe UI Light" w:cs="Segoe UI Light"/>
          <w:spacing w:val="-1"/>
          <w:lang w:val="lv-LV"/>
        </w:rPr>
        <w:t xml:space="preserve">aldes sēdēs darba kārtībā iekļautā </w:t>
      </w:r>
      <w:r w:rsidR="00301149" w:rsidRPr="008F11ED">
        <w:rPr>
          <w:rFonts w:ascii="Segoe UI Light" w:hAnsi="Segoe UI Light" w:cs="Segoe UI Light"/>
          <w:spacing w:val="-1"/>
          <w:lang w:val="lv-LV"/>
        </w:rPr>
        <w:t>jautājuma izskatīšanai nepieciešamo informāciju</w:t>
      </w:r>
      <w:r w:rsidR="00301149" w:rsidRPr="008F11ED">
        <w:rPr>
          <w:rFonts w:ascii="Segoe UI Light" w:hAnsi="Segoe UI Light" w:cs="Segoe UI Light"/>
          <w:lang w:val="lv-LV"/>
        </w:rPr>
        <w:t>.</w:t>
      </w:r>
      <w:r w:rsidR="00D83770" w:rsidRPr="008F11ED">
        <w:rPr>
          <w:rFonts w:ascii="Segoe UI Light" w:hAnsi="Segoe UI Light" w:cs="Segoe UI Light"/>
          <w:spacing w:val="-1"/>
          <w:lang w:val="lv-LV"/>
        </w:rPr>
        <w:t xml:space="preserve"> </w:t>
      </w:r>
      <w:r w:rsidR="009C3815" w:rsidRPr="008F11ED">
        <w:rPr>
          <w:rFonts w:ascii="Segoe UI Light" w:hAnsi="Segoe UI Light" w:cs="Segoe UI Light"/>
          <w:spacing w:val="-1"/>
          <w:lang w:val="lv-LV"/>
        </w:rPr>
        <w:t>D</w:t>
      </w:r>
      <w:r w:rsidR="00D83770" w:rsidRPr="008F11ED">
        <w:rPr>
          <w:rFonts w:ascii="Segoe UI Light" w:hAnsi="Segoe UI Light" w:cs="Segoe UI Light"/>
          <w:spacing w:val="-1"/>
          <w:lang w:val="lv-LV"/>
        </w:rPr>
        <w:t>arbinieki pieprasīto informāciju s</w:t>
      </w:r>
      <w:r w:rsidR="008A100B" w:rsidRPr="008F11ED">
        <w:rPr>
          <w:rFonts w:ascii="Segoe UI Light" w:hAnsi="Segoe UI Light" w:cs="Segoe UI Light"/>
          <w:spacing w:val="-1"/>
          <w:lang w:val="lv-LV"/>
        </w:rPr>
        <w:t xml:space="preserve">niedz vienas darba dienas laikā, bet ārkārtas </w:t>
      </w:r>
      <w:r w:rsidR="002D1B39" w:rsidRPr="008F11ED">
        <w:rPr>
          <w:rFonts w:ascii="Segoe UI Light" w:hAnsi="Segoe UI Light" w:cs="Segoe UI Light"/>
          <w:spacing w:val="-1"/>
          <w:lang w:val="lv-LV"/>
        </w:rPr>
        <w:t>v</w:t>
      </w:r>
      <w:r w:rsidR="008A100B" w:rsidRPr="008F11ED">
        <w:rPr>
          <w:rFonts w:ascii="Segoe UI Light" w:hAnsi="Segoe UI Light" w:cs="Segoe UI Light"/>
          <w:spacing w:val="-1"/>
          <w:lang w:val="lv-LV"/>
        </w:rPr>
        <w:t xml:space="preserve">aldes sēdes gadījumā uzreiz pēc </w:t>
      </w:r>
      <w:r w:rsidR="002D1B39" w:rsidRPr="008F11ED">
        <w:rPr>
          <w:rFonts w:ascii="Segoe UI Light" w:hAnsi="Segoe UI Light" w:cs="Segoe UI Light"/>
          <w:spacing w:val="-1"/>
          <w:lang w:val="lv-LV"/>
        </w:rPr>
        <w:t>v</w:t>
      </w:r>
      <w:r w:rsidR="008A100B" w:rsidRPr="008F11ED">
        <w:rPr>
          <w:rFonts w:ascii="Segoe UI Light" w:hAnsi="Segoe UI Light" w:cs="Segoe UI Light"/>
          <w:spacing w:val="-1"/>
          <w:lang w:val="lv-LV"/>
        </w:rPr>
        <w:t xml:space="preserve">aldes </w:t>
      </w:r>
      <w:r w:rsidR="002B69BE" w:rsidRPr="008F11ED">
        <w:rPr>
          <w:rFonts w:ascii="Segoe UI Light" w:hAnsi="Segoe UI Light" w:cs="Segoe UI Light"/>
          <w:spacing w:val="-1"/>
          <w:lang w:val="lv-LV"/>
        </w:rPr>
        <w:t xml:space="preserve">locekļa </w:t>
      </w:r>
      <w:r w:rsidR="008A100B" w:rsidRPr="008F11ED">
        <w:rPr>
          <w:rFonts w:ascii="Segoe UI Light" w:hAnsi="Segoe UI Light" w:cs="Segoe UI Light"/>
          <w:spacing w:val="-1"/>
          <w:lang w:val="lv-LV"/>
        </w:rPr>
        <w:t>pieprasījuma.</w:t>
      </w:r>
    </w:p>
    <w:p w14:paraId="2C5619FA" w14:textId="77D0D481" w:rsidR="004B637E" w:rsidRPr="008F11ED" w:rsidRDefault="004C668C" w:rsidP="00170714">
      <w:pPr>
        <w:tabs>
          <w:tab w:val="left" w:pos="324"/>
        </w:tabs>
        <w:spacing w:before="240" w:after="120" w:line="240" w:lineRule="auto"/>
        <w:ind w:left="284" w:hanging="284"/>
        <w:jc w:val="center"/>
        <w:rPr>
          <w:rFonts w:ascii="Segoe UI Light" w:hAnsi="Segoe UI Light" w:cs="Segoe UI Light"/>
          <w:b/>
          <w:lang w:val="lv-LV"/>
        </w:rPr>
      </w:pPr>
      <w:r w:rsidRPr="008F11ED">
        <w:rPr>
          <w:rFonts w:ascii="Segoe UI Light" w:hAnsi="Segoe UI Light" w:cs="Segoe UI Light"/>
          <w:b/>
          <w:spacing w:val="-7"/>
          <w:lang w:val="lv-LV"/>
        </w:rPr>
        <w:t>VI</w:t>
      </w:r>
      <w:r w:rsidR="00192FEE" w:rsidRPr="008F11ED">
        <w:rPr>
          <w:rFonts w:ascii="Segoe UI Light" w:hAnsi="Segoe UI Light" w:cs="Segoe UI Light"/>
          <w:b/>
          <w:spacing w:val="-7"/>
          <w:lang w:val="lv-LV"/>
        </w:rPr>
        <w:t>I</w:t>
      </w:r>
      <w:r w:rsidR="00A15D9C" w:rsidRPr="008F11ED">
        <w:rPr>
          <w:rFonts w:ascii="Segoe UI Light" w:hAnsi="Segoe UI Light" w:cs="Segoe UI Light"/>
          <w:b/>
          <w:spacing w:val="-7"/>
          <w:lang w:val="lv-LV"/>
        </w:rPr>
        <w:t>.</w:t>
      </w:r>
      <w:r w:rsidR="00285AF3" w:rsidRPr="008F11ED">
        <w:rPr>
          <w:rFonts w:ascii="Segoe UI Light" w:hAnsi="Segoe UI Light" w:cs="Segoe UI Light"/>
          <w:b/>
          <w:spacing w:val="-7"/>
          <w:lang w:val="lv-LV"/>
        </w:rPr>
        <w:t xml:space="preserve"> </w:t>
      </w:r>
      <w:r w:rsidR="008D35AF" w:rsidRPr="008F11ED">
        <w:rPr>
          <w:rFonts w:ascii="Segoe UI Light" w:hAnsi="Segoe UI Light" w:cs="Segoe UI Light"/>
          <w:b/>
          <w:lang w:val="lv-LV"/>
        </w:rPr>
        <w:t>V</w:t>
      </w:r>
      <w:r w:rsidR="00203E45" w:rsidRPr="008F11ED">
        <w:rPr>
          <w:rFonts w:ascii="Segoe UI Light" w:hAnsi="Segoe UI Light" w:cs="Segoe UI Light"/>
          <w:b/>
          <w:lang w:val="lv-LV"/>
        </w:rPr>
        <w:t>aldes sēdes</w:t>
      </w:r>
      <w:r w:rsidR="008D35AF" w:rsidRPr="008F11ED">
        <w:rPr>
          <w:rFonts w:ascii="Segoe UI Light" w:hAnsi="Segoe UI Light" w:cs="Segoe UI Light"/>
          <w:b/>
          <w:lang w:val="lv-LV"/>
        </w:rPr>
        <w:t xml:space="preserve"> norise</w:t>
      </w:r>
    </w:p>
    <w:p w14:paraId="7E2F455D" w14:textId="77777777" w:rsidR="004C668C" w:rsidRPr="008F11ED" w:rsidRDefault="00597D55" w:rsidP="005167C4">
      <w:pPr>
        <w:numPr>
          <w:ilvl w:val="0"/>
          <w:numId w:val="12"/>
        </w:numPr>
        <w:spacing w:line="240" w:lineRule="auto"/>
        <w:ind w:left="567" w:hanging="567"/>
        <w:jc w:val="both"/>
        <w:rPr>
          <w:rFonts w:ascii="Segoe UI Light" w:hAnsi="Segoe UI Light" w:cs="Segoe UI Light"/>
          <w:spacing w:val="-1"/>
          <w:lang w:val="lv-LV"/>
        </w:rPr>
      </w:pPr>
      <w:r w:rsidRPr="008F11ED">
        <w:rPr>
          <w:rFonts w:ascii="Segoe UI Light" w:hAnsi="Segoe UI Light" w:cs="Segoe UI Light"/>
          <w:spacing w:val="-1"/>
          <w:lang w:val="lv-LV"/>
        </w:rPr>
        <w:t xml:space="preserve">Valdes sēdes notiek </w:t>
      </w:r>
      <w:r w:rsidR="00C76773" w:rsidRPr="008F11ED">
        <w:rPr>
          <w:rFonts w:ascii="Segoe UI Light" w:hAnsi="Segoe UI Light" w:cs="Segoe UI Light"/>
          <w:spacing w:val="-1"/>
          <w:lang w:val="lv-LV"/>
        </w:rPr>
        <w:t>Sabiedrības</w:t>
      </w:r>
      <w:r w:rsidRPr="008F11ED">
        <w:rPr>
          <w:rFonts w:ascii="Segoe UI Light" w:hAnsi="Segoe UI Light" w:cs="Segoe UI Light"/>
          <w:spacing w:val="-1"/>
          <w:lang w:val="lv-LV"/>
        </w:rPr>
        <w:t xml:space="preserve"> juridiskajā adresē.</w:t>
      </w:r>
      <w:r w:rsidR="00B40D77" w:rsidRPr="008F11ED">
        <w:rPr>
          <w:rFonts w:ascii="Segoe UI Light" w:hAnsi="Segoe UI Light" w:cs="Segoe UI Light"/>
          <w:lang w:val="lv-LV"/>
        </w:rPr>
        <w:t xml:space="preserve"> </w:t>
      </w:r>
      <w:r w:rsidR="006031F4" w:rsidRPr="008F11ED">
        <w:rPr>
          <w:rFonts w:ascii="Segoe UI Light" w:hAnsi="Segoe UI Light" w:cs="Segoe UI Light"/>
          <w:spacing w:val="-1"/>
          <w:lang w:val="lv-LV"/>
        </w:rPr>
        <w:t>V</w:t>
      </w:r>
      <w:r w:rsidR="00B40D77" w:rsidRPr="008F11ED">
        <w:rPr>
          <w:rFonts w:ascii="Segoe UI Light" w:hAnsi="Segoe UI Light" w:cs="Segoe UI Light"/>
          <w:spacing w:val="-1"/>
          <w:lang w:val="lv-LV"/>
        </w:rPr>
        <w:t xml:space="preserve">aldes sēdes var notikt attālināti, izmantojot </w:t>
      </w:r>
      <w:r w:rsidR="00C76773" w:rsidRPr="008F11ED">
        <w:rPr>
          <w:rFonts w:ascii="Segoe UI Light" w:hAnsi="Segoe UI Light" w:cs="Segoe UI Light"/>
          <w:spacing w:val="-1"/>
          <w:lang w:val="lv-LV"/>
        </w:rPr>
        <w:t>elektroniskos tiešsaistes saziņas līdzekļus</w:t>
      </w:r>
      <w:r w:rsidR="00193F15" w:rsidRPr="008F11ED">
        <w:rPr>
          <w:rFonts w:ascii="Segoe UI Light" w:hAnsi="Segoe UI Light" w:cs="Segoe UI Light"/>
          <w:spacing w:val="-1"/>
          <w:lang w:val="lv-LV"/>
        </w:rPr>
        <w:t>.</w:t>
      </w:r>
    </w:p>
    <w:p w14:paraId="7684EDCE" w14:textId="77777777" w:rsidR="00C76773" w:rsidRPr="008F11ED" w:rsidRDefault="00C76773" w:rsidP="005167C4">
      <w:pPr>
        <w:numPr>
          <w:ilvl w:val="0"/>
          <w:numId w:val="12"/>
        </w:numPr>
        <w:spacing w:before="120" w:line="240" w:lineRule="auto"/>
        <w:ind w:left="567" w:hanging="567"/>
        <w:jc w:val="both"/>
        <w:rPr>
          <w:rFonts w:ascii="Segoe UI Light" w:hAnsi="Segoe UI Light" w:cs="Segoe UI Light"/>
          <w:spacing w:val="-1"/>
          <w:lang w:val="lv-LV"/>
        </w:rPr>
      </w:pPr>
      <w:r w:rsidRPr="008F11ED">
        <w:rPr>
          <w:rFonts w:ascii="Segoe UI Light" w:hAnsi="Segoe UI Light" w:cs="Segoe UI Light"/>
          <w:spacing w:val="-1"/>
          <w:lang w:val="lv-LV"/>
        </w:rPr>
        <w:t>Ja valdes loceklis nevar piedalīties valdes sēdē klātienē, viņš var piedalīties attālināti ar elektronisko tiešsaistes saziņas līdzekļu starpniecību, kas nodrošina valdes loceklim iespēju vienlaikus ar klātienē valdes sēdē esošajiem valdes locekļiem piedalīties valdes sēdes darba kārtības apstiprināšanā, darba kārtībā iekļauto jautājumu apspriešanā un lēmumu pieņemšanā. Šādā situācijā valdes loceklis uzskatāms par klātesošu valdes sēdē.</w:t>
      </w:r>
    </w:p>
    <w:p w14:paraId="7D591873" w14:textId="77777777" w:rsidR="004C668C" w:rsidRPr="008F11ED" w:rsidRDefault="00780845" w:rsidP="005167C4">
      <w:pPr>
        <w:numPr>
          <w:ilvl w:val="0"/>
          <w:numId w:val="12"/>
        </w:numPr>
        <w:spacing w:before="120" w:line="240" w:lineRule="auto"/>
        <w:ind w:left="567" w:hanging="567"/>
        <w:jc w:val="both"/>
        <w:rPr>
          <w:rFonts w:ascii="Segoe UI Light" w:hAnsi="Segoe UI Light" w:cs="Segoe UI Light"/>
          <w:spacing w:val="-1"/>
          <w:lang w:val="lv-LV"/>
        </w:rPr>
      </w:pPr>
      <w:r w:rsidRPr="008F11ED">
        <w:rPr>
          <w:rFonts w:ascii="Segoe UI Light" w:hAnsi="Segoe UI Light" w:cs="Segoe UI Light"/>
          <w:lang w:val="lv-LV"/>
        </w:rPr>
        <w:t>V</w:t>
      </w:r>
      <w:r w:rsidR="00EC00F2" w:rsidRPr="008F11ED">
        <w:rPr>
          <w:rFonts w:ascii="Segoe UI Light" w:hAnsi="Segoe UI Light" w:cs="Segoe UI Light"/>
          <w:lang w:val="lv-LV"/>
        </w:rPr>
        <w:t xml:space="preserve">alde </w:t>
      </w:r>
      <w:r w:rsidR="008D35AF" w:rsidRPr="008F11ED">
        <w:rPr>
          <w:rFonts w:ascii="Segoe UI Light" w:hAnsi="Segoe UI Light" w:cs="Segoe UI Light"/>
          <w:lang w:val="lv-LV"/>
        </w:rPr>
        <w:t>ir lemttiesīg</w:t>
      </w:r>
      <w:r w:rsidR="00C500E8" w:rsidRPr="008F11ED">
        <w:rPr>
          <w:rFonts w:ascii="Segoe UI Light" w:hAnsi="Segoe UI Light" w:cs="Segoe UI Light"/>
          <w:lang w:val="lv-LV"/>
        </w:rPr>
        <w:t xml:space="preserve">a, ja </w:t>
      </w:r>
      <w:r w:rsidR="00EC00F2" w:rsidRPr="008F11ED">
        <w:rPr>
          <w:rFonts w:ascii="Segoe UI Light" w:hAnsi="Segoe UI Light" w:cs="Segoe UI Light"/>
          <w:lang w:val="lv-LV"/>
        </w:rPr>
        <w:t>t</w:t>
      </w:r>
      <w:r w:rsidR="00C500E8" w:rsidRPr="008F11ED">
        <w:rPr>
          <w:rFonts w:ascii="Segoe UI Light" w:hAnsi="Segoe UI Light" w:cs="Segoe UI Light"/>
          <w:lang w:val="lv-LV"/>
        </w:rPr>
        <w:t xml:space="preserve">ās </w:t>
      </w:r>
      <w:r w:rsidR="00EC00F2" w:rsidRPr="008F11ED">
        <w:rPr>
          <w:rFonts w:ascii="Segoe UI Light" w:hAnsi="Segoe UI Light" w:cs="Segoe UI Light"/>
          <w:lang w:val="lv-LV"/>
        </w:rPr>
        <w:t xml:space="preserve">sēdē </w:t>
      </w:r>
      <w:r w:rsidR="00C500E8" w:rsidRPr="008F11ED">
        <w:rPr>
          <w:rFonts w:ascii="Segoe UI Light" w:hAnsi="Segoe UI Light" w:cs="Segoe UI Light"/>
          <w:lang w:val="lv-LV"/>
        </w:rPr>
        <w:t xml:space="preserve">piedalās </w:t>
      </w:r>
      <w:r w:rsidR="008A100B" w:rsidRPr="008F11ED">
        <w:rPr>
          <w:rFonts w:ascii="Segoe UI Light" w:hAnsi="Segoe UI Light" w:cs="Segoe UI Light"/>
          <w:lang w:val="lv-LV"/>
        </w:rPr>
        <w:t>vismaz divi</w:t>
      </w:r>
      <w:r w:rsidR="00C500E8" w:rsidRPr="008F11ED">
        <w:rPr>
          <w:rFonts w:ascii="Segoe UI Light" w:hAnsi="Segoe UI Light" w:cs="Segoe UI Light"/>
          <w:lang w:val="lv-LV"/>
        </w:rPr>
        <w:t xml:space="preserve"> </w:t>
      </w:r>
      <w:r w:rsidR="008D35AF" w:rsidRPr="008F11ED">
        <w:rPr>
          <w:rFonts w:ascii="Segoe UI Light" w:hAnsi="Segoe UI Light" w:cs="Segoe UI Light"/>
          <w:lang w:val="lv-LV"/>
        </w:rPr>
        <w:t>n</w:t>
      </w:r>
      <w:r w:rsidRPr="008F11ED">
        <w:rPr>
          <w:rFonts w:ascii="Segoe UI Light" w:hAnsi="Segoe UI Light" w:cs="Segoe UI Light"/>
          <w:lang w:val="lv-LV"/>
        </w:rPr>
        <w:t xml:space="preserve">o </w:t>
      </w:r>
      <w:r w:rsidR="002D1B39" w:rsidRPr="008F11ED">
        <w:rPr>
          <w:rFonts w:ascii="Segoe UI Light" w:hAnsi="Segoe UI Light" w:cs="Segoe UI Light"/>
          <w:lang w:val="lv-LV"/>
        </w:rPr>
        <w:t>v</w:t>
      </w:r>
      <w:r w:rsidR="008D35AF" w:rsidRPr="008F11ED">
        <w:rPr>
          <w:rFonts w:ascii="Segoe UI Light" w:hAnsi="Segoe UI Light" w:cs="Segoe UI Light"/>
          <w:lang w:val="lv-LV"/>
        </w:rPr>
        <w:t>aldes</w:t>
      </w:r>
      <w:r w:rsidR="008D35AF" w:rsidRPr="008F11ED">
        <w:rPr>
          <w:rFonts w:ascii="Segoe UI Light" w:hAnsi="Segoe UI Light" w:cs="Segoe UI Light"/>
          <w:spacing w:val="-1"/>
          <w:lang w:val="lv-LV"/>
        </w:rPr>
        <w:t xml:space="preserve"> locekļiem.</w:t>
      </w:r>
    </w:p>
    <w:p w14:paraId="5E0BFE65" w14:textId="77777777" w:rsidR="004C668C" w:rsidRPr="008F11ED" w:rsidRDefault="00E414D4" w:rsidP="005167C4">
      <w:pPr>
        <w:numPr>
          <w:ilvl w:val="0"/>
          <w:numId w:val="12"/>
        </w:numPr>
        <w:spacing w:before="120" w:line="240" w:lineRule="auto"/>
        <w:ind w:left="567" w:hanging="567"/>
        <w:jc w:val="both"/>
        <w:rPr>
          <w:rFonts w:ascii="Segoe UI Light" w:hAnsi="Segoe UI Light" w:cs="Segoe UI Light"/>
          <w:spacing w:val="-1"/>
          <w:lang w:val="lv-LV"/>
        </w:rPr>
      </w:pPr>
      <w:r w:rsidRPr="008F11ED">
        <w:rPr>
          <w:rFonts w:ascii="Segoe UI Light" w:hAnsi="Segoe UI Light" w:cs="Segoe UI Light"/>
          <w:lang w:val="lv-LV"/>
        </w:rPr>
        <w:t xml:space="preserve">Valdes loceklis savu nepiedalīšanos </w:t>
      </w:r>
      <w:r w:rsidR="002D1B39" w:rsidRPr="008F11ED">
        <w:rPr>
          <w:rFonts w:ascii="Segoe UI Light" w:hAnsi="Segoe UI Light" w:cs="Segoe UI Light"/>
          <w:lang w:val="lv-LV"/>
        </w:rPr>
        <w:t>v</w:t>
      </w:r>
      <w:r w:rsidRPr="008F11ED">
        <w:rPr>
          <w:rFonts w:ascii="Segoe UI Light" w:hAnsi="Segoe UI Light" w:cs="Segoe UI Light"/>
          <w:lang w:val="lv-LV"/>
        </w:rPr>
        <w:t xml:space="preserve">aldes sēdē saskaņo ar </w:t>
      </w:r>
      <w:r w:rsidR="002D1B39" w:rsidRPr="008F11ED">
        <w:rPr>
          <w:rFonts w:ascii="Segoe UI Light" w:hAnsi="Segoe UI Light" w:cs="Segoe UI Light"/>
          <w:lang w:val="lv-LV"/>
        </w:rPr>
        <w:t>v</w:t>
      </w:r>
      <w:r w:rsidRPr="008F11ED">
        <w:rPr>
          <w:rFonts w:ascii="Segoe UI Light" w:hAnsi="Segoe UI Light" w:cs="Segoe UI Light"/>
          <w:lang w:val="lv-LV"/>
        </w:rPr>
        <w:t xml:space="preserve">aldes priekšsēdētāju un informē par to </w:t>
      </w:r>
      <w:r w:rsidR="002D1B39" w:rsidRPr="008F11ED">
        <w:rPr>
          <w:rFonts w:ascii="Segoe UI Light" w:hAnsi="Segoe UI Light" w:cs="Segoe UI Light"/>
          <w:lang w:val="lv-LV"/>
        </w:rPr>
        <w:t>v</w:t>
      </w:r>
      <w:r w:rsidR="004C668C" w:rsidRPr="008F11ED">
        <w:rPr>
          <w:rFonts w:ascii="Segoe UI Light" w:hAnsi="Segoe UI Light" w:cs="Segoe UI Light"/>
          <w:lang w:val="lv-LV"/>
        </w:rPr>
        <w:t>aldes sekretāru</w:t>
      </w:r>
      <w:r w:rsidRPr="008F11ED">
        <w:rPr>
          <w:rFonts w:ascii="Segoe UI Light" w:hAnsi="Segoe UI Light" w:cs="Segoe UI Light"/>
          <w:lang w:val="lv-LV"/>
        </w:rPr>
        <w:t xml:space="preserve"> vismaz 24 stundas iepriekš.</w:t>
      </w:r>
    </w:p>
    <w:p w14:paraId="0D2B4408" w14:textId="7F7F8EB7" w:rsidR="004C668C" w:rsidRPr="008F11ED" w:rsidRDefault="00780845" w:rsidP="005167C4">
      <w:pPr>
        <w:numPr>
          <w:ilvl w:val="0"/>
          <w:numId w:val="12"/>
        </w:numPr>
        <w:spacing w:before="120" w:line="240" w:lineRule="auto"/>
        <w:ind w:left="567" w:hanging="567"/>
        <w:jc w:val="both"/>
        <w:rPr>
          <w:rFonts w:ascii="Segoe UI Light" w:hAnsi="Segoe UI Light" w:cs="Segoe UI Light"/>
          <w:spacing w:val="-2"/>
          <w:lang w:val="lv-LV"/>
        </w:rPr>
      </w:pPr>
      <w:r w:rsidRPr="008F11ED">
        <w:rPr>
          <w:rFonts w:ascii="Segoe UI Light" w:hAnsi="Segoe UI Light" w:cs="Segoe UI Light"/>
          <w:lang w:val="lv-LV"/>
        </w:rPr>
        <w:t>V</w:t>
      </w:r>
      <w:r w:rsidR="00E414D4" w:rsidRPr="008F11ED">
        <w:rPr>
          <w:rFonts w:ascii="Segoe UI Light" w:hAnsi="Segoe UI Light" w:cs="Segoe UI Light"/>
          <w:lang w:val="lv-LV"/>
        </w:rPr>
        <w:t>aldes sēdē bez balsstiesībām var piedalīties valsts kapitāla daļu turētāja pārstāvis</w:t>
      </w:r>
      <w:r w:rsidR="0098653F" w:rsidRPr="008F11ED">
        <w:rPr>
          <w:rFonts w:ascii="Segoe UI Light" w:hAnsi="Segoe UI Light" w:cs="Segoe UI Light"/>
          <w:lang w:val="lv-LV"/>
        </w:rPr>
        <w:t xml:space="preserve">, </w:t>
      </w:r>
      <w:r w:rsidR="002D1B39" w:rsidRPr="008F11ED">
        <w:rPr>
          <w:rFonts w:ascii="Segoe UI Light" w:hAnsi="Segoe UI Light" w:cs="Segoe UI Light"/>
          <w:lang w:val="lv-LV"/>
        </w:rPr>
        <w:t>v</w:t>
      </w:r>
      <w:r w:rsidR="004C668C" w:rsidRPr="008F11ED">
        <w:rPr>
          <w:rFonts w:ascii="Segoe UI Light" w:hAnsi="Segoe UI Light" w:cs="Segoe UI Light"/>
          <w:lang w:val="lv-LV"/>
        </w:rPr>
        <w:t>aldes sekretārs</w:t>
      </w:r>
      <w:r w:rsidR="00E414D4" w:rsidRPr="008F11ED">
        <w:rPr>
          <w:rFonts w:ascii="Segoe UI Light" w:hAnsi="Segoe UI Light" w:cs="Segoe UI Light"/>
          <w:lang w:val="lv-LV"/>
        </w:rPr>
        <w:t>, darbinieki</w:t>
      </w:r>
      <w:r w:rsidR="00E414D4" w:rsidRPr="008F11ED">
        <w:rPr>
          <w:rFonts w:ascii="Segoe UI Light" w:hAnsi="Segoe UI Light" w:cs="Segoe UI Light"/>
          <w:spacing w:val="-2"/>
          <w:lang w:val="lv-LV"/>
        </w:rPr>
        <w:t xml:space="preserve"> un citas </w:t>
      </w:r>
      <w:r w:rsidR="002D1B39" w:rsidRPr="008F11ED">
        <w:rPr>
          <w:rFonts w:ascii="Segoe UI Light" w:hAnsi="Segoe UI Light" w:cs="Segoe UI Light"/>
          <w:lang w:val="lv-LV"/>
        </w:rPr>
        <w:t>v</w:t>
      </w:r>
      <w:r w:rsidR="00E414D4" w:rsidRPr="008F11ED">
        <w:rPr>
          <w:rFonts w:ascii="Segoe UI Light" w:hAnsi="Segoe UI Light" w:cs="Segoe UI Light"/>
          <w:lang w:val="lv-LV"/>
        </w:rPr>
        <w:t xml:space="preserve">aldes </w:t>
      </w:r>
      <w:r w:rsidR="00E414D4" w:rsidRPr="008F11ED">
        <w:rPr>
          <w:rFonts w:ascii="Segoe UI Light" w:hAnsi="Segoe UI Light" w:cs="Segoe UI Light"/>
          <w:spacing w:val="-2"/>
          <w:lang w:val="lv-LV"/>
        </w:rPr>
        <w:t>priekšsēdētāja pieaicinātas personas.</w:t>
      </w:r>
      <w:r w:rsidR="008918D8" w:rsidRPr="008F11ED">
        <w:rPr>
          <w:rFonts w:ascii="Segoe UI Light" w:hAnsi="Segoe UI Light" w:cs="Segoe UI Light"/>
          <w:spacing w:val="-2"/>
          <w:lang w:val="lv-LV"/>
        </w:rPr>
        <w:t xml:space="preserve"> Personas, kas uzaicinātas uz valdes sēdi konkrētā jautājuma </w:t>
      </w:r>
      <w:r w:rsidR="00591C1B" w:rsidRPr="008F11ED">
        <w:rPr>
          <w:rFonts w:ascii="Segoe UI Light" w:hAnsi="Segoe UI Light" w:cs="Segoe UI Light"/>
          <w:spacing w:val="-2"/>
          <w:lang w:val="lv-LV"/>
        </w:rPr>
        <w:t>izvērtēšanai</w:t>
      </w:r>
      <w:r w:rsidR="008918D8" w:rsidRPr="008F11ED">
        <w:rPr>
          <w:rFonts w:ascii="Segoe UI Light" w:hAnsi="Segoe UI Light" w:cs="Segoe UI Light"/>
          <w:spacing w:val="-2"/>
          <w:lang w:val="lv-LV"/>
        </w:rPr>
        <w:t xml:space="preserve">, sēdē piedalās tikai, kamēr tiek izskatīts jautājums, kura sakarā tās aicinātas. Uz valdes sēdi uzaicinātās personas ar valdes sēdes materiāliem jautājumos, par kuriem attiecīgā persona ziņos valdes sēdē, var iepazīties pie </w:t>
      </w:r>
      <w:r w:rsidR="00616EB9" w:rsidRPr="008F11ED">
        <w:rPr>
          <w:rFonts w:ascii="Segoe UI Light" w:hAnsi="Segoe UI Light" w:cs="Segoe UI Light"/>
          <w:spacing w:val="-2"/>
          <w:lang w:val="lv-LV"/>
        </w:rPr>
        <w:t>valdes</w:t>
      </w:r>
      <w:r w:rsidR="008918D8" w:rsidRPr="008F11ED">
        <w:rPr>
          <w:rFonts w:ascii="Segoe UI Light" w:hAnsi="Segoe UI Light" w:cs="Segoe UI Light"/>
          <w:spacing w:val="-2"/>
          <w:lang w:val="lv-LV"/>
        </w:rPr>
        <w:t xml:space="preserve"> sekretāra.</w:t>
      </w:r>
    </w:p>
    <w:p w14:paraId="4C3A75B5" w14:textId="3D0C6E4F" w:rsidR="00C13CD2" w:rsidRPr="008F11ED" w:rsidRDefault="00C13CD2" w:rsidP="005167C4">
      <w:pPr>
        <w:numPr>
          <w:ilvl w:val="0"/>
          <w:numId w:val="12"/>
        </w:numPr>
        <w:spacing w:before="120" w:line="240" w:lineRule="auto"/>
        <w:ind w:left="567" w:hanging="567"/>
        <w:jc w:val="both"/>
        <w:rPr>
          <w:rFonts w:ascii="Segoe UI Light" w:hAnsi="Segoe UI Light" w:cs="Segoe UI Light"/>
          <w:spacing w:val="-1"/>
          <w:lang w:val="lv-LV"/>
        </w:rPr>
      </w:pPr>
      <w:r w:rsidRPr="008F11ED">
        <w:rPr>
          <w:rFonts w:ascii="Segoe UI Light" w:hAnsi="Segoe UI Light" w:cs="Segoe UI Light"/>
          <w:lang w:val="lv-LV"/>
        </w:rPr>
        <w:t>Valdes sēdes vada valdes priekšsēdētājs.</w:t>
      </w:r>
      <w:r w:rsidRPr="008F11ED">
        <w:rPr>
          <w:rFonts w:ascii="Segoe UI Light" w:hAnsi="Segoe UI Light" w:cs="Segoe UI Light"/>
          <w:b/>
          <w:lang w:val="lv-LV"/>
        </w:rPr>
        <w:t xml:space="preserve"> </w:t>
      </w:r>
      <w:r w:rsidRPr="008F11ED">
        <w:rPr>
          <w:rFonts w:ascii="Segoe UI Light" w:hAnsi="Segoe UI Light" w:cs="Segoe UI Light"/>
          <w:lang w:val="lv-LV"/>
        </w:rPr>
        <w:t>Valdes priekšsēdētāja prombūtnes gadījumā valdes sēdes vada valdes loceklis, kur</w:t>
      </w:r>
      <w:r w:rsidR="00B72E8E" w:rsidRPr="008F11ED">
        <w:rPr>
          <w:rFonts w:ascii="Segoe UI Light" w:hAnsi="Segoe UI Light" w:cs="Segoe UI Light"/>
          <w:lang w:val="lv-LV"/>
        </w:rPr>
        <w:t>š pilda</w:t>
      </w:r>
      <w:r w:rsidRPr="008F11ED">
        <w:rPr>
          <w:rFonts w:ascii="Segoe UI Light" w:hAnsi="Segoe UI Light" w:cs="Segoe UI Light"/>
          <w:lang w:val="lv-LV"/>
        </w:rPr>
        <w:t xml:space="preserve"> valdes priekšsēdētāja pienākumus.</w:t>
      </w:r>
    </w:p>
    <w:p w14:paraId="4FDDAA7E" w14:textId="5A8D61FD" w:rsidR="004C668C" w:rsidRPr="008F11ED" w:rsidRDefault="00780845" w:rsidP="005167C4">
      <w:pPr>
        <w:numPr>
          <w:ilvl w:val="0"/>
          <w:numId w:val="12"/>
        </w:numPr>
        <w:spacing w:before="120" w:line="240" w:lineRule="auto"/>
        <w:ind w:left="567" w:hanging="567"/>
        <w:jc w:val="both"/>
        <w:rPr>
          <w:rFonts w:ascii="Segoe UI Light" w:hAnsi="Segoe UI Light" w:cs="Segoe UI Light"/>
          <w:spacing w:val="-1"/>
          <w:lang w:val="lv-LV"/>
        </w:rPr>
      </w:pPr>
      <w:r w:rsidRPr="008F11ED">
        <w:rPr>
          <w:rFonts w:ascii="Segoe UI Light" w:hAnsi="Segoe UI Light" w:cs="Segoe UI Light"/>
          <w:lang w:val="lv-LV"/>
        </w:rPr>
        <w:t>V</w:t>
      </w:r>
      <w:r w:rsidR="00E414D4" w:rsidRPr="008F11ED">
        <w:rPr>
          <w:rFonts w:ascii="Segoe UI Light" w:hAnsi="Segoe UI Light" w:cs="Segoe UI Light"/>
          <w:lang w:val="lv-LV"/>
        </w:rPr>
        <w:t>aldes sēdes ir atklātas.</w:t>
      </w:r>
    </w:p>
    <w:p w14:paraId="3B1FB97C" w14:textId="797E0B69" w:rsidR="008905FA" w:rsidRPr="008F11ED" w:rsidRDefault="008905FA" w:rsidP="005167C4">
      <w:pPr>
        <w:numPr>
          <w:ilvl w:val="0"/>
          <w:numId w:val="12"/>
        </w:numPr>
        <w:spacing w:before="120" w:line="240" w:lineRule="auto"/>
        <w:ind w:left="567" w:hanging="567"/>
        <w:jc w:val="both"/>
        <w:rPr>
          <w:rFonts w:ascii="Segoe UI Light" w:hAnsi="Segoe UI Light" w:cs="Segoe UI Light"/>
          <w:spacing w:val="-1"/>
          <w:lang w:val="lv-LV"/>
        </w:rPr>
      </w:pPr>
      <w:r w:rsidRPr="008F11ED">
        <w:rPr>
          <w:rFonts w:ascii="Segoe UI Light" w:hAnsi="Segoe UI Light" w:cs="Segoe UI Light"/>
          <w:spacing w:val="-1"/>
          <w:lang w:val="lv-LV"/>
        </w:rPr>
        <w:t xml:space="preserve">Ja </w:t>
      </w:r>
      <w:r w:rsidRPr="008F11ED">
        <w:rPr>
          <w:rFonts w:ascii="Segoe UI Light" w:hAnsi="Segoe UI Light" w:cs="Segoe UI Light"/>
          <w:lang w:val="lv-LV"/>
        </w:rPr>
        <w:t>valdes</w:t>
      </w:r>
      <w:r w:rsidRPr="008F11ED">
        <w:rPr>
          <w:rFonts w:ascii="Segoe UI Light" w:hAnsi="Segoe UI Light" w:cs="Segoe UI Light"/>
          <w:spacing w:val="-1"/>
          <w:lang w:val="lv-LV"/>
        </w:rPr>
        <w:t xml:space="preserve"> sēdē izskata jautāju</w:t>
      </w:r>
      <w:r w:rsidRPr="008F11ED">
        <w:rPr>
          <w:rFonts w:ascii="Segoe UI Light" w:hAnsi="Segoe UI Light" w:cs="Segoe UI Light"/>
          <w:spacing w:val="-2"/>
          <w:lang w:val="lv-LV"/>
        </w:rPr>
        <w:t xml:space="preserve">mus, kas satur komercnoslēpumu vai ierobežotas pieejamības informāciju, </w:t>
      </w:r>
      <w:r w:rsidRPr="008F11ED">
        <w:rPr>
          <w:rFonts w:ascii="Segoe UI Light" w:hAnsi="Segoe UI Light" w:cs="Segoe UI Light"/>
          <w:lang w:val="lv-LV"/>
        </w:rPr>
        <w:t>valdes</w:t>
      </w:r>
      <w:r w:rsidRPr="008F11ED">
        <w:rPr>
          <w:rFonts w:ascii="Segoe UI Light" w:hAnsi="Segoe UI Light" w:cs="Segoe UI Light"/>
          <w:spacing w:val="-2"/>
          <w:lang w:val="lv-LV"/>
        </w:rPr>
        <w:t xml:space="preserve"> priekš</w:t>
      </w:r>
      <w:r w:rsidRPr="008F11ED">
        <w:rPr>
          <w:rFonts w:ascii="Segoe UI Light" w:hAnsi="Segoe UI Light" w:cs="Segoe UI Light"/>
          <w:spacing w:val="-1"/>
          <w:lang w:val="lv-LV"/>
        </w:rPr>
        <w:t>sēdētājs</w:t>
      </w:r>
      <w:r w:rsidRPr="008F11ED">
        <w:rPr>
          <w:rFonts w:ascii="Segoe UI Light" w:hAnsi="Segoe UI Light" w:cs="Segoe UI Light"/>
          <w:lang w:val="lv-LV"/>
        </w:rPr>
        <w:t xml:space="preserve"> vai valdes priekšsēdētāja prombūtnes gadījumā valdes loceklis, </w:t>
      </w:r>
      <w:r w:rsidR="00CB577C" w:rsidRPr="008F11ED">
        <w:rPr>
          <w:rFonts w:ascii="Segoe UI Light" w:hAnsi="Segoe UI Light" w:cs="Segoe UI Light"/>
          <w:lang w:val="lv-LV"/>
        </w:rPr>
        <w:t>kurš</w:t>
      </w:r>
      <w:r w:rsidRPr="008F11ED">
        <w:rPr>
          <w:rFonts w:ascii="Segoe UI Light" w:hAnsi="Segoe UI Light" w:cs="Segoe UI Light"/>
          <w:lang w:val="lv-LV"/>
        </w:rPr>
        <w:t xml:space="preserve"> pild</w:t>
      </w:r>
      <w:r w:rsidR="00CB577C" w:rsidRPr="008F11ED">
        <w:rPr>
          <w:rFonts w:ascii="Segoe UI Light" w:hAnsi="Segoe UI Light" w:cs="Segoe UI Light"/>
          <w:lang w:val="lv-LV"/>
        </w:rPr>
        <w:t>a</w:t>
      </w:r>
      <w:r w:rsidRPr="008F11ED">
        <w:rPr>
          <w:rFonts w:ascii="Segoe UI Light" w:hAnsi="Segoe UI Light" w:cs="Segoe UI Light"/>
          <w:lang w:val="lv-LV"/>
        </w:rPr>
        <w:t xml:space="preserve"> valdes priekšsēdētāja pienākumus, </w:t>
      </w:r>
      <w:r w:rsidRPr="008F11ED">
        <w:rPr>
          <w:rFonts w:ascii="Segoe UI Light" w:hAnsi="Segoe UI Light" w:cs="Segoe UI Light"/>
          <w:spacing w:val="-1"/>
          <w:lang w:val="lv-LV"/>
        </w:rPr>
        <w:t>nosaka attiecīgo sēdi par slēgtu un attiecīgā jautājuma izskatīšanā atļauj piedalīties personām, kurām ir pieeja šādai informācij</w:t>
      </w:r>
      <w:r w:rsidRPr="008F11ED">
        <w:rPr>
          <w:rFonts w:ascii="Segoe UI Light" w:hAnsi="Segoe UI Light" w:cs="Segoe UI Light"/>
          <w:lang w:val="lv-LV"/>
        </w:rPr>
        <w:t>ai.</w:t>
      </w:r>
    </w:p>
    <w:p w14:paraId="0637E443" w14:textId="77777777" w:rsidR="006512F3" w:rsidRPr="008F11ED" w:rsidRDefault="008E5D64" w:rsidP="005167C4">
      <w:pPr>
        <w:numPr>
          <w:ilvl w:val="0"/>
          <w:numId w:val="12"/>
        </w:numPr>
        <w:spacing w:before="120" w:line="240" w:lineRule="auto"/>
        <w:ind w:left="567" w:hanging="567"/>
        <w:jc w:val="both"/>
        <w:rPr>
          <w:rFonts w:ascii="Segoe UI Light" w:hAnsi="Segoe UI Light" w:cs="Segoe UI Light"/>
          <w:spacing w:val="-1"/>
          <w:lang w:val="lv-LV"/>
        </w:rPr>
      </w:pPr>
      <w:r w:rsidRPr="008F11ED">
        <w:rPr>
          <w:rFonts w:ascii="Segoe UI Light" w:hAnsi="Segoe UI Light" w:cs="Segoe UI Light"/>
          <w:spacing w:val="-1"/>
          <w:lang w:val="lv-LV"/>
        </w:rPr>
        <w:t>Valdes sēdes sākumā valde pieņem lēmumu par valdes sēdes darba kārtības apstiprināšanu</w:t>
      </w:r>
      <w:r w:rsidR="00EC4531" w:rsidRPr="008F11ED">
        <w:rPr>
          <w:rFonts w:ascii="Segoe UI Light" w:hAnsi="Segoe UI Light" w:cs="Segoe UI Light"/>
          <w:spacing w:val="-1"/>
          <w:lang w:val="lv-LV"/>
        </w:rPr>
        <w:t>.</w:t>
      </w:r>
    </w:p>
    <w:p w14:paraId="3475E2FE" w14:textId="77777777" w:rsidR="009679E9" w:rsidRPr="008F11ED" w:rsidRDefault="006512F3" w:rsidP="005167C4">
      <w:pPr>
        <w:numPr>
          <w:ilvl w:val="0"/>
          <w:numId w:val="12"/>
        </w:numPr>
        <w:spacing w:before="120" w:line="240" w:lineRule="auto"/>
        <w:ind w:left="567" w:hanging="567"/>
        <w:jc w:val="both"/>
        <w:rPr>
          <w:rFonts w:ascii="Segoe UI Light" w:hAnsi="Segoe UI Light" w:cs="Segoe UI Light"/>
          <w:spacing w:val="-1"/>
          <w:lang w:val="lv-LV"/>
        </w:rPr>
      </w:pPr>
      <w:r w:rsidRPr="008F11ED">
        <w:rPr>
          <w:rFonts w:ascii="Segoe UI Light" w:hAnsi="Segoe UI Light" w:cs="Segoe UI Light"/>
          <w:spacing w:val="-1"/>
          <w:lang w:val="lv-LV"/>
        </w:rPr>
        <w:t>V</w:t>
      </w:r>
      <w:r w:rsidR="00193D1F" w:rsidRPr="008F11ED">
        <w:rPr>
          <w:rFonts w:ascii="Segoe UI Light" w:hAnsi="Segoe UI Light" w:cs="Segoe UI Light"/>
          <w:spacing w:val="-1"/>
          <w:lang w:val="lv-LV"/>
        </w:rPr>
        <w:t>aldes loceklim pirms valdes sēdes darba kārtības apstiprināšanas ir šādas tiesības:</w:t>
      </w:r>
    </w:p>
    <w:p w14:paraId="5A3B6C1A" w14:textId="6DFFC721" w:rsidR="000D0551" w:rsidRPr="008F11ED" w:rsidRDefault="00193D1F" w:rsidP="005167C4">
      <w:pPr>
        <w:numPr>
          <w:ilvl w:val="1"/>
          <w:numId w:val="12"/>
        </w:numPr>
        <w:spacing w:before="60" w:line="240" w:lineRule="auto"/>
        <w:ind w:left="1134" w:hanging="567"/>
        <w:jc w:val="both"/>
        <w:rPr>
          <w:rFonts w:ascii="Segoe UI Light" w:hAnsi="Segoe UI Light" w:cs="Segoe UI Light"/>
          <w:spacing w:val="-1"/>
          <w:lang w:val="lv-LV"/>
        </w:rPr>
      </w:pPr>
      <w:r w:rsidRPr="008F11ED">
        <w:rPr>
          <w:rFonts w:ascii="Segoe UI Light" w:hAnsi="Segoe UI Light" w:cs="Segoe UI Light"/>
          <w:spacing w:val="-1"/>
          <w:lang w:val="lv-LV"/>
        </w:rPr>
        <w:t xml:space="preserve">ierosināt papildināt valdes sēdes darba kārtību ar jautājumu, kura izskatīšana ir </w:t>
      </w:r>
      <w:r w:rsidR="008639BC" w:rsidRPr="008F11ED">
        <w:rPr>
          <w:rFonts w:ascii="Segoe UI Light" w:hAnsi="Segoe UI Light" w:cs="Segoe UI Light"/>
          <w:spacing w:val="-1"/>
          <w:lang w:val="lv-LV"/>
        </w:rPr>
        <w:t xml:space="preserve">ārkārtēji </w:t>
      </w:r>
      <w:r w:rsidRPr="008F11ED">
        <w:rPr>
          <w:rFonts w:ascii="Segoe UI Light" w:hAnsi="Segoe UI Light" w:cs="Segoe UI Light"/>
          <w:spacing w:val="-1"/>
          <w:lang w:val="lv-LV"/>
        </w:rPr>
        <w:t xml:space="preserve">steidzama. Jautājumu iekļauj darba kārtībā, ja visi klātesošie valdes locekļi tam piekrīt un lēmuma pieņemšanas atlikšana var kavēt </w:t>
      </w:r>
      <w:r w:rsidR="009679E9" w:rsidRPr="008F11ED">
        <w:rPr>
          <w:rFonts w:ascii="Segoe UI Light" w:hAnsi="Segoe UI Light" w:cs="Segoe UI Light"/>
          <w:spacing w:val="-1"/>
          <w:lang w:val="lv-LV"/>
        </w:rPr>
        <w:t>Sabiedrības</w:t>
      </w:r>
      <w:r w:rsidRPr="008F11ED">
        <w:rPr>
          <w:rFonts w:ascii="Segoe UI Light" w:hAnsi="Segoe UI Light" w:cs="Segoe UI Light"/>
          <w:spacing w:val="-1"/>
          <w:lang w:val="lv-LV"/>
        </w:rPr>
        <w:t xml:space="preserve"> darba procesa norisi vai kaitēt </w:t>
      </w:r>
      <w:r w:rsidR="002D3CDC" w:rsidRPr="008F11ED">
        <w:rPr>
          <w:rFonts w:ascii="Segoe UI Light" w:hAnsi="Segoe UI Light" w:cs="Segoe UI Light"/>
          <w:spacing w:val="-1"/>
          <w:lang w:val="lv-LV"/>
        </w:rPr>
        <w:t xml:space="preserve">Sabiedrības </w:t>
      </w:r>
      <w:r w:rsidR="00673781" w:rsidRPr="008F11ED">
        <w:rPr>
          <w:rFonts w:ascii="Segoe UI Light" w:hAnsi="Segoe UI Light" w:cs="Segoe UI Light"/>
          <w:spacing w:val="-1"/>
          <w:lang w:val="lv-LV"/>
        </w:rPr>
        <w:t xml:space="preserve">un/vai Sabiedrības klienta </w:t>
      </w:r>
      <w:r w:rsidRPr="008F11ED">
        <w:rPr>
          <w:rFonts w:ascii="Segoe UI Light" w:hAnsi="Segoe UI Light" w:cs="Segoe UI Light"/>
          <w:spacing w:val="-1"/>
          <w:lang w:val="lv-LV"/>
        </w:rPr>
        <w:t>interesēm;</w:t>
      </w:r>
    </w:p>
    <w:p w14:paraId="78120836" w14:textId="77777777" w:rsidR="00F214D8" w:rsidRPr="008F11ED" w:rsidRDefault="00193D1F" w:rsidP="005167C4">
      <w:pPr>
        <w:numPr>
          <w:ilvl w:val="1"/>
          <w:numId w:val="12"/>
        </w:numPr>
        <w:spacing w:before="60" w:line="240" w:lineRule="auto"/>
        <w:ind w:left="1134" w:hanging="567"/>
        <w:jc w:val="both"/>
        <w:rPr>
          <w:rFonts w:ascii="Segoe UI Light" w:hAnsi="Segoe UI Light" w:cs="Segoe UI Light"/>
          <w:spacing w:val="-1"/>
          <w:lang w:val="lv-LV"/>
        </w:rPr>
      </w:pPr>
      <w:r w:rsidRPr="008F11ED">
        <w:rPr>
          <w:rFonts w:ascii="Segoe UI Light" w:hAnsi="Segoe UI Light" w:cs="Segoe UI Light"/>
          <w:spacing w:val="-1"/>
          <w:lang w:val="lv-LV"/>
        </w:rPr>
        <w:t xml:space="preserve">iebilst pret kāda jautājuma izskatīšanu valdes sēdē, kā arī norādīt, ja ir nepieciešama papildu informācija. Šādos gadījumos valdei ir tiesības pieņemt lēmumu izslēgt no darba kārtības jautājumu, par kuru nepieciešama papildu informācija vai precizējumi, un valdes </w:t>
      </w:r>
      <w:r w:rsidR="006F6A8B" w:rsidRPr="008F11ED">
        <w:rPr>
          <w:rFonts w:ascii="Segoe UI Light" w:hAnsi="Segoe UI Light" w:cs="Segoe UI Light"/>
          <w:spacing w:val="-1"/>
          <w:lang w:val="lv-LV"/>
        </w:rPr>
        <w:t>sekretāram</w:t>
      </w:r>
      <w:r w:rsidRPr="008F11ED">
        <w:rPr>
          <w:rFonts w:ascii="Segoe UI Light" w:hAnsi="Segoe UI Light" w:cs="Segoe UI Light"/>
          <w:spacing w:val="-1"/>
          <w:lang w:val="lv-LV"/>
        </w:rPr>
        <w:t xml:space="preserve"> ir pienākums veikt attiecīgu atzīmi protokolā, jautājuma izskatīšanu atliekot uz nākamo valdes sēdi;</w:t>
      </w:r>
    </w:p>
    <w:p w14:paraId="639F9910" w14:textId="5BF3D95E" w:rsidR="00EC4531" w:rsidRPr="008F11ED" w:rsidRDefault="00193D1F" w:rsidP="005167C4">
      <w:pPr>
        <w:numPr>
          <w:ilvl w:val="1"/>
          <w:numId w:val="12"/>
        </w:numPr>
        <w:spacing w:before="60" w:line="240" w:lineRule="auto"/>
        <w:ind w:left="1134" w:hanging="567"/>
        <w:jc w:val="both"/>
        <w:rPr>
          <w:rFonts w:ascii="Segoe UI Light" w:hAnsi="Segoe UI Light" w:cs="Segoe UI Light"/>
          <w:spacing w:val="-1"/>
          <w:lang w:val="lv-LV"/>
        </w:rPr>
      </w:pPr>
      <w:r w:rsidRPr="008F11ED">
        <w:rPr>
          <w:rFonts w:ascii="Segoe UI Light" w:hAnsi="Segoe UI Light" w:cs="Segoe UI Light"/>
          <w:spacing w:val="-1"/>
          <w:lang w:val="lv-LV"/>
        </w:rPr>
        <w:t xml:space="preserve">ierosināt valdei izskatāmo jautājumu un attiecībā uz to pieņemto lēmumu atzīt par </w:t>
      </w:r>
      <w:r w:rsidR="00783F39" w:rsidRPr="008F11ED">
        <w:rPr>
          <w:rFonts w:ascii="Segoe UI Light" w:hAnsi="Segoe UI Light" w:cs="Segoe UI Light"/>
          <w:spacing w:val="-2"/>
          <w:lang w:val="lv-LV"/>
        </w:rPr>
        <w:t xml:space="preserve">komercnoslēpumu vai </w:t>
      </w:r>
      <w:r w:rsidRPr="008F11ED">
        <w:rPr>
          <w:rFonts w:ascii="Segoe UI Light" w:hAnsi="Segoe UI Light" w:cs="Segoe UI Light"/>
          <w:spacing w:val="-1"/>
          <w:lang w:val="lv-LV"/>
        </w:rPr>
        <w:t xml:space="preserve">ierobežotas pieejamības </w:t>
      </w:r>
      <w:r w:rsidR="00F214D8" w:rsidRPr="008F11ED">
        <w:rPr>
          <w:rFonts w:ascii="Segoe UI Light" w:hAnsi="Segoe UI Light" w:cs="Segoe UI Light"/>
          <w:spacing w:val="-1"/>
          <w:lang w:val="lv-LV"/>
        </w:rPr>
        <w:t>informāciju</w:t>
      </w:r>
      <w:r w:rsidRPr="008F11ED">
        <w:rPr>
          <w:rFonts w:ascii="Segoe UI Light" w:hAnsi="Segoe UI Light" w:cs="Segoe UI Light"/>
          <w:spacing w:val="-1"/>
          <w:lang w:val="lv-LV"/>
        </w:rPr>
        <w:t>.</w:t>
      </w:r>
    </w:p>
    <w:p w14:paraId="5C0E0C4F" w14:textId="77777777" w:rsidR="00527486" w:rsidRPr="008F11ED" w:rsidRDefault="00E414D4" w:rsidP="005167C4">
      <w:pPr>
        <w:numPr>
          <w:ilvl w:val="0"/>
          <w:numId w:val="12"/>
        </w:numPr>
        <w:spacing w:before="120" w:line="240" w:lineRule="auto"/>
        <w:ind w:left="567" w:hanging="567"/>
        <w:jc w:val="both"/>
        <w:rPr>
          <w:rFonts w:ascii="Segoe UI Light" w:hAnsi="Segoe UI Light" w:cs="Segoe UI Light"/>
          <w:spacing w:val="-1"/>
          <w:lang w:val="lv-LV"/>
        </w:rPr>
      </w:pPr>
      <w:r w:rsidRPr="008F11ED">
        <w:rPr>
          <w:rFonts w:ascii="Segoe UI Light" w:hAnsi="Segoe UI Light" w:cs="Segoe UI Light"/>
          <w:lang w:val="lv-LV"/>
        </w:rPr>
        <w:t xml:space="preserve">Valdes locekļi ir tiesīgi iesniegt savus iebildumus par </w:t>
      </w:r>
      <w:r w:rsidR="002D1B39" w:rsidRPr="008F11ED">
        <w:rPr>
          <w:rFonts w:ascii="Segoe UI Light" w:hAnsi="Segoe UI Light" w:cs="Segoe UI Light"/>
          <w:lang w:val="lv-LV"/>
        </w:rPr>
        <w:t>v</w:t>
      </w:r>
      <w:r w:rsidRPr="008F11ED">
        <w:rPr>
          <w:rFonts w:ascii="Segoe UI Light" w:hAnsi="Segoe UI Light" w:cs="Segoe UI Light"/>
          <w:lang w:val="lv-LV"/>
        </w:rPr>
        <w:t>aldes sēdes gaitu, k</w:t>
      </w:r>
      <w:r w:rsidR="00713B46" w:rsidRPr="008F11ED">
        <w:rPr>
          <w:rFonts w:ascii="Segoe UI Light" w:hAnsi="Segoe UI Light" w:cs="Segoe UI Light"/>
          <w:lang w:val="lv-LV"/>
        </w:rPr>
        <w:t xml:space="preserve">o </w:t>
      </w:r>
      <w:r w:rsidRPr="008F11ED">
        <w:rPr>
          <w:rFonts w:ascii="Segoe UI Light" w:hAnsi="Segoe UI Light" w:cs="Segoe UI Light"/>
          <w:lang w:val="lv-LV"/>
        </w:rPr>
        <w:t xml:space="preserve">atspoguļo </w:t>
      </w:r>
      <w:r w:rsidR="002D1B39" w:rsidRPr="008F11ED">
        <w:rPr>
          <w:rFonts w:ascii="Segoe UI Light" w:hAnsi="Segoe UI Light" w:cs="Segoe UI Light"/>
          <w:lang w:val="lv-LV"/>
        </w:rPr>
        <w:t xml:space="preserve">valdes </w:t>
      </w:r>
      <w:r w:rsidRPr="008F11ED">
        <w:rPr>
          <w:rFonts w:ascii="Segoe UI Light" w:hAnsi="Segoe UI Light" w:cs="Segoe UI Light"/>
          <w:lang w:val="lv-LV"/>
        </w:rPr>
        <w:t>sēdes protokolā.</w:t>
      </w:r>
    </w:p>
    <w:p w14:paraId="21FB2B1C" w14:textId="00FA79D8" w:rsidR="008D35AF" w:rsidRPr="008F11ED" w:rsidRDefault="008D35AF" w:rsidP="004A7D25">
      <w:pPr>
        <w:tabs>
          <w:tab w:val="left" w:pos="259"/>
        </w:tabs>
        <w:spacing w:before="240" w:after="120" w:line="240" w:lineRule="auto"/>
        <w:ind w:left="284" w:hanging="284"/>
        <w:jc w:val="center"/>
        <w:rPr>
          <w:rFonts w:ascii="Segoe UI Light" w:hAnsi="Segoe UI Light" w:cs="Segoe UI Light"/>
          <w:b/>
          <w:spacing w:val="-7"/>
          <w:lang w:val="lv-LV"/>
        </w:rPr>
      </w:pPr>
      <w:r w:rsidRPr="008F11ED">
        <w:rPr>
          <w:rFonts w:ascii="Segoe UI Light" w:hAnsi="Segoe UI Light" w:cs="Segoe UI Light"/>
          <w:b/>
          <w:spacing w:val="-7"/>
          <w:lang w:val="lv-LV"/>
        </w:rPr>
        <w:t>V</w:t>
      </w:r>
      <w:r w:rsidR="004C668C" w:rsidRPr="008F11ED">
        <w:rPr>
          <w:rFonts w:ascii="Segoe UI Light" w:hAnsi="Segoe UI Light" w:cs="Segoe UI Light"/>
          <w:b/>
          <w:spacing w:val="-7"/>
          <w:lang w:val="lv-LV"/>
        </w:rPr>
        <w:t>II</w:t>
      </w:r>
      <w:r w:rsidR="00030BBD" w:rsidRPr="008F11ED">
        <w:rPr>
          <w:rFonts w:ascii="Segoe UI Light" w:hAnsi="Segoe UI Light" w:cs="Segoe UI Light"/>
          <w:b/>
          <w:spacing w:val="-7"/>
          <w:lang w:val="lv-LV"/>
        </w:rPr>
        <w:t>I</w:t>
      </w:r>
      <w:r w:rsidR="00A15D9C" w:rsidRPr="008F11ED">
        <w:rPr>
          <w:rFonts w:ascii="Segoe UI Light" w:hAnsi="Segoe UI Light" w:cs="Segoe UI Light"/>
          <w:b/>
          <w:spacing w:val="-7"/>
          <w:lang w:val="lv-LV"/>
        </w:rPr>
        <w:t>.</w:t>
      </w:r>
      <w:r w:rsidRPr="008F11ED">
        <w:rPr>
          <w:rFonts w:ascii="Segoe UI Light" w:hAnsi="Segoe UI Light" w:cs="Segoe UI Light"/>
          <w:b/>
          <w:spacing w:val="-7"/>
          <w:lang w:val="lv-LV"/>
        </w:rPr>
        <w:t xml:space="preserve"> Valdes </w:t>
      </w:r>
      <w:r w:rsidR="00E749E1" w:rsidRPr="008F11ED">
        <w:rPr>
          <w:rFonts w:ascii="Segoe UI Light" w:hAnsi="Segoe UI Light" w:cs="Segoe UI Light"/>
          <w:b/>
          <w:spacing w:val="-7"/>
          <w:lang w:val="lv-LV"/>
        </w:rPr>
        <w:t xml:space="preserve">lēmumu pieņemšana un </w:t>
      </w:r>
      <w:r w:rsidR="002D1B39" w:rsidRPr="008F11ED">
        <w:rPr>
          <w:rFonts w:ascii="Segoe UI Light" w:hAnsi="Segoe UI Light" w:cs="Segoe UI Light"/>
          <w:b/>
          <w:spacing w:val="-7"/>
          <w:lang w:val="lv-LV"/>
        </w:rPr>
        <w:t xml:space="preserve">valdes </w:t>
      </w:r>
      <w:r w:rsidR="00713B46" w:rsidRPr="008F11ED">
        <w:rPr>
          <w:rFonts w:ascii="Segoe UI Light" w:hAnsi="Segoe UI Light" w:cs="Segoe UI Light"/>
          <w:b/>
          <w:spacing w:val="-7"/>
          <w:lang w:val="lv-LV"/>
        </w:rPr>
        <w:t>sēdes</w:t>
      </w:r>
      <w:r w:rsidRPr="008F11ED">
        <w:rPr>
          <w:rFonts w:ascii="Segoe UI Light" w:hAnsi="Segoe UI Light" w:cs="Segoe UI Light"/>
          <w:b/>
          <w:spacing w:val="-7"/>
          <w:lang w:val="lv-LV"/>
        </w:rPr>
        <w:t xml:space="preserve"> protokolēšana</w:t>
      </w:r>
    </w:p>
    <w:p w14:paraId="3BB1A70A" w14:textId="77777777" w:rsidR="00E749E1" w:rsidRPr="008F11ED" w:rsidRDefault="00E749E1" w:rsidP="005167C4">
      <w:pPr>
        <w:numPr>
          <w:ilvl w:val="0"/>
          <w:numId w:val="12"/>
        </w:numPr>
        <w:spacing w:line="240" w:lineRule="auto"/>
        <w:ind w:left="567" w:hanging="567"/>
        <w:jc w:val="both"/>
        <w:rPr>
          <w:rFonts w:ascii="Segoe UI Light" w:hAnsi="Segoe UI Light" w:cs="Segoe UI Light"/>
          <w:spacing w:val="-7"/>
          <w:lang w:val="lv-LV"/>
        </w:rPr>
      </w:pPr>
      <w:r w:rsidRPr="008F11ED">
        <w:rPr>
          <w:rFonts w:ascii="Segoe UI Light" w:hAnsi="Segoe UI Light" w:cs="Segoe UI Light"/>
          <w:spacing w:val="-7"/>
          <w:lang w:val="lv-LV"/>
        </w:rPr>
        <w:t xml:space="preserve">Valdes lēmumi tiek pieņemti </w:t>
      </w:r>
      <w:r w:rsidR="002D1B39" w:rsidRPr="008F11ED">
        <w:rPr>
          <w:rFonts w:ascii="Segoe UI Light" w:hAnsi="Segoe UI Light" w:cs="Segoe UI Light"/>
          <w:spacing w:val="-7"/>
          <w:lang w:val="lv-LV"/>
        </w:rPr>
        <w:t>v</w:t>
      </w:r>
      <w:r w:rsidRPr="008F11ED">
        <w:rPr>
          <w:rFonts w:ascii="Segoe UI Light" w:hAnsi="Segoe UI Light" w:cs="Segoe UI Light"/>
          <w:spacing w:val="-7"/>
          <w:lang w:val="lv-LV"/>
        </w:rPr>
        <w:t>aldes sēdēs.</w:t>
      </w:r>
    </w:p>
    <w:p w14:paraId="2130811B" w14:textId="0C57B40A" w:rsidR="00E3441A" w:rsidRPr="008F11ED" w:rsidRDefault="00E3441A" w:rsidP="005167C4">
      <w:pPr>
        <w:numPr>
          <w:ilvl w:val="0"/>
          <w:numId w:val="12"/>
        </w:numPr>
        <w:spacing w:before="120" w:line="240" w:lineRule="auto"/>
        <w:ind w:left="567" w:hanging="567"/>
        <w:jc w:val="both"/>
        <w:rPr>
          <w:rFonts w:ascii="Segoe UI Light" w:hAnsi="Segoe UI Light" w:cs="Segoe UI Light"/>
          <w:spacing w:val="-7"/>
          <w:lang w:val="lv-LV"/>
        </w:rPr>
      </w:pPr>
      <w:r w:rsidRPr="008F11ED">
        <w:rPr>
          <w:rFonts w:ascii="Segoe UI Light" w:hAnsi="Segoe UI Light" w:cs="Segoe UI Light"/>
          <w:spacing w:val="-7"/>
          <w:lang w:val="lv-LV"/>
        </w:rPr>
        <w:t>Valdes loceklis valdes sēdē piedalās personīgi, viņam nav tiesību pilnvarot vai kā citādi uzdot savu pienākumu pildīšanu citam valdes loceklim vai personai.</w:t>
      </w:r>
    </w:p>
    <w:p w14:paraId="29620A9E" w14:textId="67BB8D81" w:rsidR="00356AD4" w:rsidRPr="008F11ED" w:rsidRDefault="00E749E1" w:rsidP="005167C4">
      <w:pPr>
        <w:numPr>
          <w:ilvl w:val="0"/>
          <w:numId w:val="12"/>
        </w:numPr>
        <w:spacing w:before="120" w:line="240" w:lineRule="auto"/>
        <w:ind w:left="567" w:hanging="567"/>
        <w:jc w:val="both"/>
        <w:rPr>
          <w:rFonts w:ascii="Segoe UI Light" w:hAnsi="Segoe UI Light" w:cs="Segoe UI Light"/>
          <w:spacing w:val="-7"/>
          <w:lang w:val="lv-LV"/>
        </w:rPr>
      </w:pPr>
      <w:r w:rsidRPr="008F11ED">
        <w:rPr>
          <w:rFonts w:ascii="Segoe UI Light" w:hAnsi="Segoe UI Light" w:cs="Segoe UI Light"/>
          <w:spacing w:val="-7"/>
          <w:lang w:val="lv-LV"/>
        </w:rPr>
        <w:t xml:space="preserve">Katram </w:t>
      </w:r>
      <w:r w:rsidR="002D1B39" w:rsidRPr="008F11ED">
        <w:rPr>
          <w:rFonts w:ascii="Segoe UI Light" w:hAnsi="Segoe UI Light" w:cs="Segoe UI Light"/>
          <w:spacing w:val="-7"/>
          <w:lang w:val="lv-LV"/>
        </w:rPr>
        <w:t>v</w:t>
      </w:r>
      <w:r w:rsidRPr="008F11ED">
        <w:rPr>
          <w:rFonts w:ascii="Segoe UI Light" w:hAnsi="Segoe UI Light" w:cs="Segoe UI Light"/>
          <w:spacing w:val="-7"/>
          <w:lang w:val="lv-LV"/>
        </w:rPr>
        <w:t>aldes loceklim ir viena balss.</w:t>
      </w:r>
    </w:p>
    <w:p w14:paraId="313E1D06" w14:textId="77777777" w:rsidR="00356AD4" w:rsidRPr="008F11ED" w:rsidRDefault="00E749E1" w:rsidP="005167C4">
      <w:pPr>
        <w:numPr>
          <w:ilvl w:val="0"/>
          <w:numId w:val="12"/>
        </w:numPr>
        <w:spacing w:before="120" w:line="240" w:lineRule="auto"/>
        <w:ind w:left="567" w:hanging="567"/>
        <w:jc w:val="both"/>
        <w:rPr>
          <w:rFonts w:ascii="Segoe UI Light" w:hAnsi="Segoe UI Light" w:cs="Segoe UI Light"/>
          <w:spacing w:val="-7"/>
          <w:lang w:val="lv-LV"/>
        </w:rPr>
      </w:pPr>
      <w:r w:rsidRPr="008F11ED">
        <w:rPr>
          <w:rFonts w:ascii="Segoe UI Light" w:hAnsi="Segoe UI Light" w:cs="Segoe UI Light"/>
          <w:spacing w:val="-7"/>
          <w:lang w:val="lv-LV"/>
        </w:rPr>
        <w:t xml:space="preserve">Valde pieņem lēmumus ar vienkāršu klātesošo </w:t>
      </w:r>
      <w:r w:rsidR="002D1B39" w:rsidRPr="008F11ED">
        <w:rPr>
          <w:rFonts w:ascii="Segoe UI Light" w:hAnsi="Segoe UI Light" w:cs="Segoe UI Light"/>
          <w:spacing w:val="-7"/>
          <w:lang w:val="lv-LV"/>
        </w:rPr>
        <w:t>v</w:t>
      </w:r>
      <w:r w:rsidRPr="008F11ED">
        <w:rPr>
          <w:rFonts w:ascii="Segoe UI Light" w:hAnsi="Segoe UI Light" w:cs="Segoe UI Light"/>
          <w:spacing w:val="-7"/>
          <w:lang w:val="lv-LV"/>
        </w:rPr>
        <w:t xml:space="preserve">aldes locekļu balsu vairākumu. </w:t>
      </w:r>
      <w:r w:rsidR="00356AD4" w:rsidRPr="008F11ED">
        <w:rPr>
          <w:rFonts w:ascii="Segoe UI Light" w:hAnsi="Segoe UI Light" w:cs="Segoe UI Light"/>
          <w:spacing w:val="-7"/>
          <w:lang w:val="lv-LV"/>
        </w:rPr>
        <w:t>Balsošana notiek atklāti.</w:t>
      </w:r>
    </w:p>
    <w:p w14:paraId="36EC4FEA" w14:textId="77777777" w:rsidR="00E749E1" w:rsidRPr="008F11ED" w:rsidRDefault="00356AD4" w:rsidP="005167C4">
      <w:pPr>
        <w:numPr>
          <w:ilvl w:val="0"/>
          <w:numId w:val="12"/>
        </w:numPr>
        <w:spacing w:before="120" w:line="240" w:lineRule="auto"/>
        <w:ind w:left="567" w:hanging="567"/>
        <w:jc w:val="both"/>
        <w:rPr>
          <w:rFonts w:ascii="Segoe UI Light" w:hAnsi="Segoe UI Light" w:cs="Segoe UI Light"/>
          <w:spacing w:val="-7"/>
          <w:lang w:val="lv-LV"/>
        </w:rPr>
      </w:pPr>
      <w:r w:rsidRPr="008F11ED">
        <w:rPr>
          <w:rFonts w:ascii="Segoe UI Light" w:hAnsi="Segoe UI Light" w:cs="Segoe UI Light"/>
          <w:lang w:val="lv-LV"/>
        </w:rPr>
        <w:t xml:space="preserve">Ja </w:t>
      </w:r>
      <w:r w:rsidR="002D1B39" w:rsidRPr="008F11ED">
        <w:rPr>
          <w:rFonts w:ascii="Segoe UI Light" w:hAnsi="Segoe UI Light" w:cs="Segoe UI Light"/>
          <w:lang w:val="lv-LV"/>
        </w:rPr>
        <w:t>v</w:t>
      </w:r>
      <w:r w:rsidRPr="008F11ED">
        <w:rPr>
          <w:rFonts w:ascii="Segoe UI Light" w:hAnsi="Segoe UI Light" w:cs="Segoe UI Light"/>
          <w:lang w:val="lv-LV"/>
        </w:rPr>
        <w:t xml:space="preserve">aldes loceklim nav balsstiesību, </w:t>
      </w:r>
      <w:r w:rsidRPr="008F11ED">
        <w:rPr>
          <w:rFonts w:ascii="Segoe UI Light" w:hAnsi="Segoe UI Light" w:cs="Segoe UI Light"/>
          <w:spacing w:val="-1"/>
          <w:lang w:val="lv-LV"/>
        </w:rPr>
        <w:t xml:space="preserve">lēmumu </w:t>
      </w:r>
      <w:r w:rsidR="009B0F73" w:rsidRPr="008F11ED">
        <w:rPr>
          <w:rFonts w:ascii="Segoe UI Light" w:hAnsi="Segoe UI Light" w:cs="Segoe UI Light"/>
          <w:spacing w:val="-1"/>
          <w:lang w:val="lv-LV"/>
        </w:rPr>
        <w:t xml:space="preserve">par attiecīgo jautājumu </w:t>
      </w:r>
      <w:r w:rsidRPr="008F11ED">
        <w:rPr>
          <w:rFonts w:ascii="Segoe UI Light" w:hAnsi="Segoe UI Light" w:cs="Segoe UI Light"/>
          <w:spacing w:val="-1"/>
          <w:lang w:val="lv-LV"/>
        </w:rPr>
        <w:t xml:space="preserve">var pieņemt tikai pārējie </w:t>
      </w:r>
      <w:r w:rsidR="002D1B39" w:rsidRPr="008F11ED">
        <w:rPr>
          <w:rFonts w:ascii="Segoe UI Light" w:hAnsi="Segoe UI Light" w:cs="Segoe UI Light"/>
          <w:spacing w:val="-1"/>
          <w:lang w:val="lv-LV"/>
        </w:rPr>
        <w:t>v</w:t>
      </w:r>
      <w:r w:rsidRPr="008F11ED">
        <w:rPr>
          <w:rFonts w:ascii="Segoe UI Light" w:hAnsi="Segoe UI Light" w:cs="Segoe UI Light"/>
          <w:spacing w:val="-1"/>
          <w:lang w:val="lv-LV"/>
        </w:rPr>
        <w:t>aldes locekļi vienbalsīgi.</w:t>
      </w:r>
    </w:p>
    <w:p w14:paraId="549ED3E2" w14:textId="4EEE5F35" w:rsidR="001F0B9F" w:rsidRPr="008F11ED" w:rsidRDefault="006844F7" w:rsidP="005167C4">
      <w:pPr>
        <w:numPr>
          <w:ilvl w:val="0"/>
          <w:numId w:val="12"/>
        </w:numPr>
        <w:tabs>
          <w:tab w:val="left" w:pos="0"/>
        </w:tabs>
        <w:autoSpaceDE w:val="0"/>
        <w:autoSpaceDN w:val="0"/>
        <w:adjustRightInd w:val="0"/>
        <w:spacing w:before="120" w:line="240" w:lineRule="auto"/>
        <w:ind w:left="567" w:hanging="567"/>
        <w:jc w:val="both"/>
        <w:rPr>
          <w:rFonts w:ascii="Segoe UI Light" w:hAnsi="Segoe UI Light" w:cs="Segoe UI Light"/>
          <w:lang w:val="lv-LV"/>
        </w:rPr>
      </w:pPr>
      <w:r w:rsidRPr="008F11ED">
        <w:rPr>
          <w:rFonts w:ascii="Segoe UI Light" w:hAnsi="Segoe UI Light" w:cs="Segoe UI Light"/>
          <w:spacing w:val="-7"/>
          <w:lang w:val="lv-LV"/>
        </w:rPr>
        <w:t>V</w:t>
      </w:r>
      <w:r w:rsidR="00077517" w:rsidRPr="008F11ED">
        <w:rPr>
          <w:rFonts w:ascii="Segoe UI Light" w:hAnsi="Segoe UI Light" w:cs="Segoe UI Light"/>
          <w:spacing w:val="-7"/>
          <w:lang w:val="lv-LV"/>
        </w:rPr>
        <w:t xml:space="preserve">aldes sēdes protokolē </w:t>
      </w:r>
      <w:r w:rsidR="002D1B39" w:rsidRPr="008F11ED">
        <w:rPr>
          <w:rFonts w:ascii="Segoe UI Light" w:hAnsi="Segoe UI Light" w:cs="Segoe UI Light"/>
          <w:spacing w:val="-7"/>
          <w:lang w:val="lv-LV"/>
        </w:rPr>
        <w:t>v</w:t>
      </w:r>
      <w:r w:rsidR="00E749E1" w:rsidRPr="008F11ED">
        <w:rPr>
          <w:rFonts w:ascii="Segoe UI Light" w:hAnsi="Segoe UI Light" w:cs="Segoe UI Light"/>
          <w:spacing w:val="-7"/>
          <w:lang w:val="lv-LV"/>
        </w:rPr>
        <w:t>aldes sekretārs</w:t>
      </w:r>
      <w:r w:rsidR="000A7D7C" w:rsidRPr="008F11ED">
        <w:rPr>
          <w:rFonts w:ascii="Segoe UI Light" w:hAnsi="Segoe UI Light" w:cs="Segoe UI Light"/>
          <w:spacing w:val="-7"/>
          <w:lang w:val="lv-LV"/>
        </w:rPr>
        <w:t>.</w:t>
      </w:r>
      <w:r w:rsidR="006F4166" w:rsidRPr="008F11ED">
        <w:rPr>
          <w:rFonts w:ascii="Segoe UI Light" w:hAnsi="Segoe UI Light" w:cs="Segoe UI Light"/>
          <w:spacing w:val="-7"/>
          <w:lang w:val="lv-LV"/>
        </w:rPr>
        <w:t xml:space="preserve"> </w:t>
      </w:r>
      <w:r w:rsidR="00780845" w:rsidRPr="008F11ED">
        <w:rPr>
          <w:rFonts w:ascii="Segoe UI Light" w:hAnsi="Segoe UI Light" w:cs="Segoe UI Light"/>
          <w:lang w:val="lv-LV"/>
        </w:rPr>
        <w:t>Valdes sēdes protokolā norāda</w:t>
      </w:r>
      <w:r w:rsidR="001F0B9F" w:rsidRPr="008F11ED">
        <w:rPr>
          <w:rFonts w:ascii="Segoe UI Light" w:hAnsi="Segoe UI Light" w:cs="Segoe UI Light"/>
          <w:lang w:val="lv-LV"/>
        </w:rPr>
        <w:t>:</w:t>
      </w:r>
    </w:p>
    <w:p w14:paraId="601B6FC2" w14:textId="77777777" w:rsidR="001B3C38" w:rsidRPr="008F11ED" w:rsidRDefault="001B3C38" w:rsidP="005167C4">
      <w:pPr>
        <w:numPr>
          <w:ilvl w:val="1"/>
          <w:numId w:val="12"/>
        </w:numPr>
        <w:autoSpaceDE w:val="0"/>
        <w:autoSpaceDN w:val="0"/>
        <w:adjustRightInd w:val="0"/>
        <w:spacing w:before="60" w:line="240" w:lineRule="auto"/>
        <w:ind w:left="1134" w:hanging="567"/>
        <w:jc w:val="both"/>
        <w:rPr>
          <w:rFonts w:ascii="Segoe UI Light" w:hAnsi="Segoe UI Light" w:cs="Segoe UI Light"/>
          <w:lang w:val="lv-LV"/>
        </w:rPr>
      </w:pPr>
      <w:r w:rsidRPr="008F11ED">
        <w:rPr>
          <w:rFonts w:ascii="Segoe UI Light" w:hAnsi="Segoe UI Light" w:cs="Segoe UI Light"/>
          <w:lang w:val="lv-LV"/>
        </w:rPr>
        <w:t>Sabiedrības firmu;</w:t>
      </w:r>
    </w:p>
    <w:p w14:paraId="6D1BEA92" w14:textId="77777777" w:rsidR="001B3C38" w:rsidRPr="008F11ED" w:rsidRDefault="002D1B39" w:rsidP="005167C4">
      <w:pPr>
        <w:numPr>
          <w:ilvl w:val="1"/>
          <w:numId w:val="12"/>
        </w:numPr>
        <w:autoSpaceDE w:val="0"/>
        <w:autoSpaceDN w:val="0"/>
        <w:adjustRightInd w:val="0"/>
        <w:spacing w:before="60" w:line="240" w:lineRule="auto"/>
        <w:ind w:left="1134" w:hanging="567"/>
        <w:jc w:val="both"/>
        <w:rPr>
          <w:rFonts w:ascii="Segoe UI Light" w:hAnsi="Segoe UI Light" w:cs="Segoe UI Light"/>
          <w:lang w:val="lv-LV"/>
        </w:rPr>
      </w:pPr>
      <w:r w:rsidRPr="008F11ED">
        <w:rPr>
          <w:rFonts w:ascii="Segoe UI Light" w:hAnsi="Segoe UI Light" w:cs="Segoe UI Light"/>
          <w:lang w:val="lv-LV"/>
        </w:rPr>
        <w:t>v</w:t>
      </w:r>
      <w:r w:rsidR="00223D63" w:rsidRPr="008F11ED">
        <w:rPr>
          <w:rFonts w:ascii="Segoe UI Light" w:hAnsi="Segoe UI Light" w:cs="Segoe UI Light"/>
          <w:lang w:val="lv-LV"/>
        </w:rPr>
        <w:t>aldes sēdes norises vietu</w:t>
      </w:r>
      <w:r w:rsidR="001B3C38" w:rsidRPr="008F11ED">
        <w:rPr>
          <w:rFonts w:ascii="Segoe UI Light" w:hAnsi="Segoe UI Light" w:cs="Segoe UI Light"/>
          <w:lang w:val="lv-LV"/>
        </w:rPr>
        <w:t>, datumu</w:t>
      </w:r>
      <w:r w:rsidR="00223D63" w:rsidRPr="008F11ED">
        <w:rPr>
          <w:rFonts w:ascii="Segoe UI Light" w:hAnsi="Segoe UI Light" w:cs="Segoe UI Light"/>
          <w:lang w:val="lv-LV"/>
        </w:rPr>
        <w:t xml:space="preserve"> un laiku,</w:t>
      </w:r>
    </w:p>
    <w:p w14:paraId="5A01500C" w14:textId="77777777" w:rsidR="005B7382" w:rsidRPr="008F11ED" w:rsidRDefault="001B3C38" w:rsidP="005167C4">
      <w:pPr>
        <w:numPr>
          <w:ilvl w:val="1"/>
          <w:numId w:val="12"/>
        </w:numPr>
        <w:autoSpaceDE w:val="0"/>
        <w:autoSpaceDN w:val="0"/>
        <w:adjustRightInd w:val="0"/>
        <w:spacing w:before="60" w:line="240" w:lineRule="auto"/>
        <w:ind w:left="1134" w:hanging="567"/>
        <w:jc w:val="both"/>
        <w:rPr>
          <w:rFonts w:ascii="Segoe UI Light" w:hAnsi="Segoe UI Light" w:cs="Segoe UI Light"/>
          <w:lang w:val="lv-LV"/>
        </w:rPr>
      </w:pPr>
      <w:r w:rsidRPr="008F11ED">
        <w:rPr>
          <w:rFonts w:ascii="Segoe UI Light" w:hAnsi="Segoe UI Light" w:cs="Segoe UI Light"/>
          <w:lang w:val="lv-LV"/>
        </w:rPr>
        <w:t>valdes locekļus un citas personas, kas piedalās sēdē</w:t>
      </w:r>
      <w:r w:rsidR="005B7382" w:rsidRPr="008F11ED">
        <w:rPr>
          <w:rFonts w:ascii="Segoe UI Light" w:hAnsi="Segoe UI Light" w:cs="Segoe UI Light"/>
          <w:lang w:val="lv-LV"/>
        </w:rPr>
        <w:t>;</w:t>
      </w:r>
    </w:p>
    <w:p w14:paraId="75B01AEF" w14:textId="77777777" w:rsidR="005B7382" w:rsidRPr="008F11ED" w:rsidRDefault="00223D63" w:rsidP="005167C4">
      <w:pPr>
        <w:numPr>
          <w:ilvl w:val="1"/>
          <w:numId w:val="12"/>
        </w:numPr>
        <w:autoSpaceDE w:val="0"/>
        <w:autoSpaceDN w:val="0"/>
        <w:adjustRightInd w:val="0"/>
        <w:spacing w:before="60" w:line="240" w:lineRule="auto"/>
        <w:ind w:left="1134" w:hanging="567"/>
        <w:jc w:val="both"/>
        <w:rPr>
          <w:rFonts w:ascii="Segoe UI Light" w:hAnsi="Segoe UI Light" w:cs="Segoe UI Light"/>
          <w:lang w:val="lv-LV"/>
        </w:rPr>
      </w:pPr>
      <w:r w:rsidRPr="008F11ED">
        <w:rPr>
          <w:rFonts w:ascii="Segoe UI Light" w:hAnsi="Segoe UI Light" w:cs="Segoe UI Light"/>
          <w:lang w:val="lv-LV"/>
        </w:rPr>
        <w:t xml:space="preserve">darba kārtības jautājumus un iesniegto </w:t>
      </w:r>
      <w:r w:rsidR="00356AD4" w:rsidRPr="008F11ED">
        <w:rPr>
          <w:rFonts w:ascii="Segoe UI Light" w:hAnsi="Segoe UI Light" w:cs="Segoe UI Light"/>
          <w:lang w:val="lv-LV"/>
        </w:rPr>
        <w:t xml:space="preserve">ziņojumu </w:t>
      </w:r>
      <w:r w:rsidRPr="008F11ED">
        <w:rPr>
          <w:rFonts w:ascii="Segoe UI Light" w:hAnsi="Segoe UI Light" w:cs="Segoe UI Light"/>
          <w:lang w:val="lv-LV"/>
        </w:rPr>
        <w:t>numurus</w:t>
      </w:r>
      <w:r w:rsidR="005B7382" w:rsidRPr="008F11ED">
        <w:rPr>
          <w:rFonts w:ascii="Segoe UI Light" w:hAnsi="Segoe UI Light" w:cs="Segoe UI Light"/>
          <w:lang w:val="lv-LV"/>
        </w:rPr>
        <w:t>;</w:t>
      </w:r>
    </w:p>
    <w:p w14:paraId="118C0DED" w14:textId="17125AFE" w:rsidR="00F478DA" w:rsidRPr="008F11ED" w:rsidRDefault="004E5BEB" w:rsidP="005167C4">
      <w:pPr>
        <w:numPr>
          <w:ilvl w:val="1"/>
          <w:numId w:val="12"/>
        </w:numPr>
        <w:autoSpaceDE w:val="0"/>
        <w:autoSpaceDN w:val="0"/>
        <w:adjustRightInd w:val="0"/>
        <w:spacing w:before="60" w:line="240" w:lineRule="auto"/>
        <w:ind w:left="1134" w:hanging="567"/>
        <w:jc w:val="both"/>
        <w:rPr>
          <w:rFonts w:ascii="Segoe UI Light" w:hAnsi="Segoe UI Light" w:cs="Segoe UI Light"/>
          <w:lang w:val="lv-LV"/>
        </w:rPr>
      </w:pPr>
      <w:r w:rsidRPr="008F11ED">
        <w:rPr>
          <w:rFonts w:ascii="Segoe UI Light" w:hAnsi="Segoe UI Light" w:cs="Segoe UI Light"/>
          <w:lang w:val="lv-LV"/>
        </w:rPr>
        <w:t>pieņemto</w:t>
      </w:r>
      <w:r w:rsidR="00223D63" w:rsidRPr="008F11ED">
        <w:rPr>
          <w:rFonts w:ascii="Segoe UI Light" w:hAnsi="Segoe UI Light" w:cs="Segoe UI Light"/>
          <w:lang w:val="lv-LV"/>
        </w:rPr>
        <w:t xml:space="preserve"> </w:t>
      </w:r>
      <w:r w:rsidR="00EA1DAE" w:rsidRPr="008F11ED">
        <w:rPr>
          <w:rFonts w:ascii="Segoe UI Light" w:hAnsi="Segoe UI Light" w:cs="Segoe UI Light"/>
          <w:lang w:val="lv-LV"/>
        </w:rPr>
        <w:t>lēmumu</w:t>
      </w:r>
      <w:r w:rsidRPr="008F11ED">
        <w:rPr>
          <w:rFonts w:ascii="Segoe UI Light" w:hAnsi="Segoe UI Light" w:cs="Segoe UI Light"/>
          <w:lang w:val="lv-LV"/>
        </w:rPr>
        <w:t xml:space="preserve"> katr</w:t>
      </w:r>
      <w:r w:rsidR="00CC54F1" w:rsidRPr="008F11ED">
        <w:rPr>
          <w:rFonts w:ascii="Segoe UI Light" w:hAnsi="Segoe UI Light" w:cs="Segoe UI Light"/>
          <w:lang w:val="lv-LV"/>
        </w:rPr>
        <w:t>ā jautājumā</w:t>
      </w:r>
      <w:r w:rsidR="00F478DA" w:rsidRPr="008F11ED">
        <w:rPr>
          <w:rFonts w:ascii="Segoe UI Light" w:hAnsi="Segoe UI Light" w:cs="Segoe UI Light"/>
          <w:lang w:val="lv-LV"/>
        </w:rPr>
        <w:t>;</w:t>
      </w:r>
    </w:p>
    <w:p w14:paraId="1C4BA0BE" w14:textId="5B51AF92" w:rsidR="00E749E1" w:rsidRPr="008F11ED" w:rsidRDefault="00223D63" w:rsidP="005167C4">
      <w:pPr>
        <w:numPr>
          <w:ilvl w:val="1"/>
          <w:numId w:val="12"/>
        </w:numPr>
        <w:autoSpaceDE w:val="0"/>
        <w:autoSpaceDN w:val="0"/>
        <w:adjustRightInd w:val="0"/>
        <w:spacing w:before="60" w:line="240" w:lineRule="auto"/>
        <w:ind w:left="1134" w:hanging="567"/>
        <w:jc w:val="both"/>
        <w:rPr>
          <w:rFonts w:ascii="Segoe UI Light" w:hAnsi="Segoe UI Light" w:cs="Segoe UI Light"/>
          <w:lang w:val="lv-LV"/>
        </w:rPr>
      </w:pPr>
      <w:r w:rsidRPr="008F11ED">
        <w:rPr>
          <w:rFonts w:ascii="Segoe UI Light" w:hAnsi="Segoe UI Light" w:cs="Segoe UI Light"/>
          <w:lang w:val="lv-LV"/>
        </w:rPr>
        <w:t xml:space="preserve">balsošanas rezultātus, </w:t>
      </w:r>
      <w:r w:rsidR="00CC54F1" w:rsidRPr="008F11ED">
        <w:rPr>
          <w:rFonts w:ascii="Segoe UI Light" w:hAnsi="Segoe UI Light" w:cs="Segoe UI Light"/>
          <w:lang w:val="lv-LV"/>
        </w:rPr>
        <w:t>fiksējot</w:t>
      </w:r>
      <w:r w:rsidRPr="008F11ED">
        <w:rPr>
          <w:rFonts w:ascii="Segoe UI Light" w:hAnsi="Segoe UI Light" w:cs="Segoe UI Light"/>
          <w:lang w:val="lv-LV"/>
        </w:rPr>
        <w:t xml:space="preserve"> katra </w:t>
      </w:r>
      <w:r w:rsidR="002D1B39" w:rsidRPr="008F11ED">
        <w:rPr>
          <w:rFonts w:ascii="Segoe UI Light" w:hAnsi="Segoe UI Light" w:cs="Segoe UI Light"/>
          <w:lang w:val="lv-LV"/>
        </w:rPr>
        <w:t>v</w:t>
      </w:r>
      <w:r w:rsidRPr="008F11ED">
        <w:rPr>
          <w:rFonts w:ascii="Segoe UI Light" w:hAnsi="Segoe UI Light" w:cs="Segoe UI Light"/>
          <w:lang w:val="lv-LV"/>
        </w:rPr>
        <w:t>aldes locekļa balsojumu „par” vai „pret” par katru lēmumu</w:t>
      </w:r>
      <w:r w:rsidR="00726505" w:rsidRPr="008F11ED">
        <w:rPr>
          <w:rFonts w:ascii="Segoe UI Light" w:hAnsi="Segoe UI Light" w:cs="Segoe UI Light"/>
          <w:lang w:val="lv-LV"/>
        </w:rPr>
        <w:t>;</w:t>
      </w:r>
    </w:p>
    <w:p w14:paraId="783E4483" w14:textId="71D3A04B" w:rsidR="00F72595" w:rsidRPr="008F11ED" w:rsidRDefault="00F72595" w:rsidP="005167C4">
      <w:pPr>
        <w:numPr>
          <w:ilvl w:val="1"/>
          <w:numId w:val="12"/>
        </w:numPr>
        <w:autoSpaceDE w:val="0"/>
        <w:autoSpaceDN w:val="0"/>
        <w:adjustRightInd w:val="0"/>
        <w:spacing w:before="60" w:line="240" w:lineRule="auto"/>
        <w:ind w:left="1134" w:hanging="567"/>
        <w:jc w:val="both"/>
        <w:rPr>
          <w:rFonts w:ascii="Segoe UI Light" w:hAnsi="Segoe UI Light" w:cs="Segoe UI Light"/>
          <w:lang w:val="lv-LV"/>
        </w:rPr>
      </w:pPr>
      <w:r w:rsidRPr="008F11ED">
        <w:rPr>
          <w:rFonts w:ascii="Segoe UI Light" w:hAnsi="Segoe UI Light" w:cs="Segoe UI Light"/>
          <w:lang w:val="lv-LV"/>
        </w:rPr>
        <w:t>citu informāciju, ko valdes loceklis pieprasa iekļaut protokolā vai kas nepieciešama, lai precīzi atspoguļotu valdes sēdes norisi.</w:t>
      </w:r>
    </w:p>
    <w:p w14:paraId="1C62635B" w14:textId="77777777" w:rsidR="00E749E1" w:rsidRPr="008F11ED" w:rsidRDefault="00223D63" w:rsidP="005167C4">
      <w:pPr>
        <w:numPr>
          <w:ilvl w:val="0"/>
          <w:numId w:val="12"/>
        </w:numPr>
        <w:spacing w:before="120" w:line="240" w:lineRule="auto"/>
        <w:ind w:left="567" w:hanging="567"/>
        <w:jc w:val="both"/>
        <w:rPr>
          <w:rFonts w:ascii="Segoe UI Light" w:hAnsi="Segoe UI Light" w:cs="Segoe UI Light"/>
          <w:spacing w:val="-7"/>
          <w:lang w:val="lv-LV"/>
        </w:rPr>
      </w:pPr>
      <w:r w:rsidRPr="008F11ED">
        <w:rPr>
          <w:rFonts w:ascii="Segoe UI Light" w:hAnsi="Segoe UI Light" w:cs="Segoe UI Light"/>
          <w:lang w:val="lv-LV"/>
        </w:rPr>
        <w:t xml:space="preserve">Ja </w:t>
      </w:r>
      <w:r w:rsidR="002D1B39" w:rsidRPr="008F11ED">
        <w:rPr>
          <w:rFonts w:ascii="Segoe UI Light" w:hAnsi="Segoe UI Light" w:cs="Segoe UI Light"/>
          <w:lang w:val="lv-LV"/>
        </w:rPr>
        <w:t>v</w:t>
      </w:r>
      <w:r w:rsidRPr="008F11ED">
        <w:rPr>
          <w:rFonts w:ascii="Segoe UI Light" w:hAnsi="Segoe UI Light" w:cs="Segoe UI Light"/>
          <w:lang w:val="lv-LV"/>
        </w:rPr>
        <w:t>a</w:t>
      </w:r>
      <w:r w:rsidR="00780845" w:rsidRPr="008F11ED">
        <w:rPr>
          <w:rFonts w:ascii="Segoe UI Light" w:hAnsi="Segoe UI Light" w:cs="Segoe UI Light"/>
          <w:lang w:val="lv-LV"/>
        </w:rPr>
        <w:t xml:space="preserve">ldes loceklis nepiekrīt </w:t>
      </w:r>
      <w:r w:rsidR="002D1B39" w:rsidRPr="008F11ED">
        <w:rPr>
          <w:rFonts w:ascii="Segoe UI Light" w:hAnsi="Segoe UI Light" w:cs="Segoe UI Light"/>
          <w:lang w:val="lv-LV"/>
        </w:rPr>
        <w:t>v</w:t>
      </w:r>
      <w:r w:rsidRPr="008F11ED">
        <w:rPr>
          <w:rFonts w:ascii="Segoe UI Light" w:hAnsi="Segoe UI Light" w:cs="Segoe UI Light"/>
          <w:lang w:val="lv-LV"/>
        </w:rPr>
        <w:t xml:space="preserve">aldes lēmumam un balso </w:t>
      </w:r>
      <w:r w:rsidR="00E749E1" w:rsidRPr="008F11ED">
        <w:rPr>
          <w:rFonts w:ascii="Segoe UI Light" w:hAnsi="Segoe UI Light" w:cs="Segoe UI Light"/>
          <w:lang w:val="lv-LV"/>
        </w:rPr>
        <w:t>“</w:t>
      </w:r>
      <w:r w:rsidRPr="008F11ED">
        <w:rPr>
          <w:rFonts w:ascii="Segoe UI Light" w:hAnsi="Segoe UI Light" w:cs="Segoe UI Light"/>
          <w:lang w:val="lv-LV"/>
        </w:rPr>
        <w:t>pret</w:t>
      </w:r>
      <w:r w:rsidR="00E749E1" w:rsidRPr="008F11ED">
        <w:rPr>
          <w:rFonts w:ascii="Segoe UI Light" w:hAnsi="Segoe UI Light" w:cs="Segoe UI Light"/>
          <w:lang w:val="lv-LV"/>
        </w:rPr>
        <w:t>”</w:t>
      </w:r>
      <w:r w:rsidRPr="008F11ED">
        <w:rPr>
          <w:rFonts w:ascii="Segoe UI Light" w:hAnsi="Segoe UI Light" w:cs="Segoe UI Light"/>
          <w:lang w:val="lv-LV"/>
        </w:rPr>
        <w:t>, viņa at</w:t>
      </w:r>
      <w:r w:rsidR="00780845" w:rsidRPr="008F11ED">
        <w:rPr>
          <w:rFonts w:ascii="Segoe UI Light" w:hAnsi="Segoe UI Light" w:cs="Segoe UI Light"/>
          <w:lang w:val="lv-LV"/>
        </w:rPr>
        <w:t>šķirīg</w:t>
      </w:r>
      <w:r w:rsidR="00356AD4" w:rsidRPr="008F11ED">
        <w:rPr>
          <w:rFonts w:ascii="Segoe UI Light" w:hAnsi="Segoe UI Light" w:cs="Segoe UI Light"/>
          <w:lang w:val="lv-LV"/>
        </w:rPr>
        <w:t>o</w:t>
      </w:r>
      <w:r w:rsidR="00780845" w:rsidRPr="008F11ED">
        <w:rPr>
          <w:rFonts w:ascii="Segoe UI Light" w:hAnsi="Segoe UI Light" w:cs="Segoe UI Light"/>
          <w:lang w:val="lv-LV"/>
        </w:rPr>
        <w:t xml:space="preserve"> viedokli</w:t>
      </w:r>
      <w:r w:rsidR="00356AD4" w:rsidRPr="008F11ED">
        <w:rPr>
          <w:rFonts w:ascii="Segoe UI Light" w:hAnsi="Segoe UI Light" w:cs="Segoe UI Light"/>
          <w:lang w:val="lv-LV"/>
        </w:rPr>
        <w:t xml:space="preserve"> </w:t>
      </w:r>
      <w:r w:rsidR="009B0F73" w:rsidRPr="008F11ED">
        <w:rPr>
          <w:rFonts w:ascii="Segoe UI Light" w:hAnsi="Segoe UI Light" w:cs="Segoe UI Light"/>
          <w:lang w:val="lv-LV"/>
        </w:rPr>
        <w:t>norāda</w:t>
      </w:r>
      <w:r w:rsidR="00356AD4" w:rsidRPr="008F11ED">
        <w:rPr>
          <w:rFonts w:ascii="Segoe UI Light" w:hAnsi="Segoe UI Light" w:cs="Segoe UI Light"/>
          <w:lang w:val="lv-LV"/>
        </w:rPr>
        <w:t xml:space="preserve"> </w:t>
      </w:r>
      <w:r w:rsidR="002D1B39" w:rsidRPr="008F11ED">
        <w:rPr>
          <w:rFonts w:ascii="Segoe UI Light" w:hAnsi="Segoe UI Light" w:cs="Segoe UI Light"/>
          <w:lang w:val="lv-LV"/>
        </w:rPr>
        <w:t>v</w:t>
      </w:r>
      <w:r w:rsidRPr="008F11ED">
        <w:rPr>
          <w:rFonts w:ascii="Segoe UI Light" w:hAnsi="Segoe UI Light" w:cs="Segoe UI Light"/>
          <w:lang w:val="lv-LV"/>
        </w:rPr>
        <w:t>aldes sēdes protokolā.</w:t>
      </w:r>
    </w:p>
    <w:p w14:paraId="2B4847F2" w14:textId="2B1B08C9" w:rsidR="004B1D81" w:rsidRPr="008F11ED" w:rsidRDefault="004B1D81" w:rsidP="005167C4">
      <w:pPr>
        <w:numPr>
          <w:ilvl w:val="0"/>
          <w:numId w:val="12"/>
        </w:numPr>
        <w:spacing w:before="120" w:line="240" w:lineRule="auto"/>
        <w:ind w:left="567" w:hanging="567"/>
        <w:jc w:val="both"/>
        <w:rPr>
          <w:rFonts w:ascii="Segoe UI Light" w:hAnsi="Segoe UI Light" w:cs="Segoe UI Light"/>
          <w:spacing w:val="-7"/>
          <w:lang w:val="lv-LV"/>
        </w:rPr>
      </w:pPr>
      <w:r w:rsidRPr="008F11ED">
        <w:rPr>
          <w:rFonts w:ascii="Segoe UI Light" w:hAnsi="Segoe UI Light" w:cs="Segoe UI Light"/>
          <w:lang w:val="lv-LV"/>
        </w:rPr>
        <w:t>Valdes sekretārs</w:t>
      </w:r>
      <w:r w:rsidR="00223D63" w:rsidRPr="008F11ED">
        <w:rPr>
          <w:rFonts w:ascii="Segoe UI Light" w:hAnsi="Segoe UI Light" w:cs="Segoe UI Light"/>
          <w:lang w:val="lv-LV"/>
        </w:rPr>
        <w:t xml:space="preserve"> </w:t>
      </w:r>
      <w:r w:rsidR="002D1B39" w:rsidRPr="008F11ED">
        <w:rPr>
          <w:rFonts w:ascii="Segoe UI Light" w:hAnsi="Segoe UI Light" w:cs="Segoe UI Light"/>
          <w:lang w:val="lv-LV"/>
        </w:rPr>
        <w:t>v</w:t>
      </w:r>
      <w:r w:rsidR="00223D63" w:rsidRPr="008F11ED">
        <w:rPr>
          <w:rFonts w:ascii="Segoe UI Light" w:hAnsi="Segoe UI Light" w:cs="Segoe UI Light"/>
          <w:lang w:val="lv-LV"/>
        </w:rPr>
        <w:t xml:space="preserve">aldes sēdes protokolu noformē </w:t>
      </w:r>
      <w:r w:rsidR="00780845" w:rsidRPr="008F11ED">
        <w:rPr>
          <w:rFonts w:ascii="Segoe UI Light" w:hAnsi="Segoe UI Light" w:cs="Segoe UI Light"/>
          <w:lang w:val="lv-LV"/>
        </w:rPr>
        <w:t xml:space="preserve">līdz </w:t>
      </w:r>
      <w:r w:rsidR="00FC0E2F" w:rsidRPr="008F11ED">
        <w:rPr>
          <w:rFonts w:ascii="Segoe UI Light" w:hAnsi="Segoe UI Light" w:cs="Segoe UI Light"/>
          <w:lang w:val="lv-LV"/>
        </w:rPr>
        <w:t>nākamās darba</w:t>
      </w:r>
      <w:r w:rsidR="00077517" w:rsidRPr="008F11ED">
        <w:rPr>
          <w:rFonts w:ascii="Segoe UI Light" w:hAnsi="Segoe UI Light" w:cs="Segoe UI Light"/>
          <w:lang w:val="lv-LV"/>
        </w:rPr>
        <w:t xml:space="preserve"> </w:t>
      </w:r>
      <w:r w:rsidR="00071DB3" w:rsidRPr="008F11ED">
        <w:rPr>
          <w:rFonts w:ascii="Segoe UI Light" w:hAnsi="Segoe UI Light" w:cs="Segoe UI Light"/>
          <w:lang w:val="lv-LV"/>
        </w:rPr>
        <w:t>dienas plkst.</w:t>
      </w:r>
      <w:r w:rsidR="009B0F73" w:rsidRPr="008F11ED">
        <w:rPr>
          <w:rFonts w:ascii="Segoe UI Light" w:hAnsi="Segoe UI Light" w:cs="Segoe UI Light"/>
          <w:lang w:val="lv-LV"/>
        </w:rPr>
        <w:t> </w:t>
      </w:r>
      <w:r w:rsidR="00071DB3" w:rsidRPr="008F11ED">
        <w:rPr>
          <w:rFonts w:ascii="Segoe UI Light" w:hAnsi="Segoe UI Light" w:cs="Segoe UI Light"/>
          <w:lang w:val="lv-LV"/>
        </w:rPr>
        <w:t>1</w:t>
      </w:r>
      <w:r w:rsidR="00FC0E2F" w:rsidRPr="008F11ED">
        <w:rPr>
          <w:rFonts w:ascii="Segoe UI Light" w:hAnsi="Segoe UI Light" w:cs="Segoe UI Light"/>
          <w:lang w:val="lv-LV"/>
        </w:rPr>
        <w:t>2</w:t>
      </w:r>
      <w:r w:rsidR="00071DB3" w:rsidRPr="008F11ED">
        <w:rPr>
          <w:rFonts w:ascii="Segoe UI Light" w:hAnsi="Segoe UI Light" w:cs="Segoe UI Light"/>
          <w:lang w:val="lv-LV"/>
        </w:rPr>
        <w:t>:00</w:t>
      </w:r>
      <w:r w:rsidR="00223D63" w:rsidRPr="008F11ED">
        <w:rPr>
          <w:rFonts w:ascii="Segoe UI Light" w:hAnsi="Segoe UI Light" w:cs="Segoe UI Light"/>
          <w:lang w:val="lv-LV"/>
        </w:rPr>
        <w:t>.</w:t>
      </w:r>
    </w:p>
    <w:p w14:paraId="15607DF9" w14:textId="77777777" w:rsidR="00FE5B29" w:rsidRPr="008F11ED" w:rsidRDefault="00FE5B29" w:rsidP="005167C4">
      <w:pPr>
        <w:numPr>
          <w:ilvl w:val="0"/>
          <w:numId w:val="12"/>
        </w:numPr>
        <w:tabs>
          <w:tab w:val="left" w:pos="0"/>
        </w:tabs>
        <w:spacing w:before="120" w:line="240" w:lineRule="auto"/>
        <w:ind w:left="567" w:hanging="567"/>
        <w:jc w:val="both"/>
        <w:rPr>
          <w:rFonts w:ascii="Segoe UI Light" w:hAnsi="Segoe UI Light" w:cs="Segoe UI Light"/>
          <w:lang w:val="lv-LV"/>
        </w:rPr>
      </w:pPr>
      <w:r w:rsidRPr="008F11ED">
        <w:rPr>
          <w:rFonts w:ascii="Segoe UI Light" w:hAnsi="Segoe UI Light" w:cs="Segoe UI Light"/>
          <w:spacing w:val="-7"/>
          <w:lang w:val="lv-LV"/>
        </w:rPr>
        <w:t xml:space="preserve">Valdes </w:t>
      </w:r>
      <w:r w:rsidR="009B0F73" w:rsidRPr="008F11ED">
        <w:rPr>
          <w:rFonts w:ascii="Segoe UI Light" w:hAnsi="Segoe UI Light" w:cs="Segoe UI Light"/>
          <w:spacing w:val="-7"/>
          <w:lang w:val="lv-LV"/>
        </w:rPr>
        <w:t xml:space="preserve">sēdē pieņemtie </w:t>
      </w:r>
      <w:r w:rsidRPr="008F11ED">
        <w:rPr>
          <w:rFonts w:ascii="Segoe UI Light" w:hAnsi="Segoe UI Light" w:cs="Segoe UI Light"/>
          <w:spacing w:val="-7"/>
          <w:lang w:val="lv-LV"/>
        </w:rPr>
        <w:t>lēmum</w:t>
      </w:r>
      <w:r w:rsidR="009B0F73" w:rsidRPr="008F11ED">
        <w:rPr>
          <w:rFonts w:ascii="Segoe UI Light" w:hAnsi="Segoe UI Light" w:cs="Segoe UI Light"/>
          <w:spacing w:val="-7"/>
          <w:lang w:val="lv-LV"/>
        </w:rPr>
        <w:t>i</w:t>
      </w:r>
      <w:r w:rsidRPr="008F11ED">
        <w:rPr>
          <w:rFonts w:ascii="Segoe UI Light" w:hAnsi="Segoe UI Light" w:cs="Segoe UI Light"/>
          <w:spacing w:val="-7"/>
          <w:lang w:val="lv-LV"/>
        </w:rPr>
        <w:t xml:space="preserve"> stājas spēkā ar t</w:t>
      </w:r>
      <w:r w:rsidR="009B0F73" w:rsidRPr="008F11ED">
        <w:rPr>
          <w:rFonts w:ascii="Segoe UI Light" w:hAnsi="Segoe UI Light" w:cs="Segoe UI Light"/>
          <w:spacing w:val="-7"/>
          <w:lang w:val="lv-LV"/>
        </w:rPr>
        <w:t>o</w:t>
      </w:r>
      <w:r w:rsidRPr="008F11ED">
        <w:rPr>
          <w:rFonts w:ascii="Segoe UI Light" w:hAnsi="Segoe UI Light" w:cs="Segoe UI Light"/>
          <w:spacing w:val="-7"/>
          <w:lang w:val="lv-LV"/>
        </w:rPr>
        <w:t xml:space="preserve"> pieņemšanas </w:t>
      </w:r>
      <w:r w:rsidR="009B0F73" w:rsidRPr="008F11ED">
        <w:rPr>
          <w:rFonts w:ascii="Segoe UI Light" w:hAnsi="Segoe UI Light" w:cs="Segoe UI Light"/>
          <w:spacing w:val="-7"/>
          <w:lang w:val="lv-LV"/>
        </w:rPr>
        <w:t>brīdi</w:t>
      </w:r>
      <w:r w:rsidRPr="008F11ED">
        <w:rPr>
          <w:rFonts w:ascii="Segoe UI Light" w:hAnsi="Segoe UI Light" w:cs="Segoe UI Light"/>
          <w:spacing w:val="-7"/>
          <w:lang w:val="lv-LV"/>
        </w:rPr>
        <w:t xml:space="preserve">, ja </w:t>
      </w:r>
      <w:r w:rsidR="0095797F" w:rsidRPr="008F11ED">
        <w:rPr>
          <w:rFonts w:ascii="Segoe UI Light" w:hAnsi="Segoe UI Light" w:cs="Segoe UI Light"/>
          <w:spacing w:val="-7"/>
          <w:lang w:val="lv-LV"/>
        </w:rPr>
        <w:t xml:space="preserve">valdes </w:t>
      </w:r>
      <w:r w:rsidRPr="008F11ED">
        <w:rPr>
          <w:rFonts w:ascii="Segoe UI Light" w:hAnsi="Segoe UI Light" w:cs="Segoe UI Light"/>
          <w:spacing w:val="-7"/>
          <w:lang w:val="lv-LV"/>
        </w:rPr>
        <w:t>lēmumā nav noteikts citādi.</w:t>
      </w:r>
      <w:r w:rsidR="00E52373" w:rsidRPr="008F11ED">
        <w:rPr>
          <w:rFonts w:ascii="Segoe UI Light" w:hAnsi="Segoe UI Light" w:cs="Segoe UI Light"/>
          <w:lang w:val="lv-LV"/>
        </w:rPr>
        <w:t xml:space="preserve"> </w:t>
      </w:r>
      <w:r w:rsidR="00EC00F2" w:rsidRPr="008F11ED">
        <w:rPr>
          <w:rFonts w:ascii="Segoe UI Light" w:hAnsi="Segoe UI Light" w:cs="Segoe UI Light"/>
          <w:lang w:val="lv-LV"/>
        </w:rPr>
        <w:t>V</w:t>
      </w:r>
      <w:r w:rsidR="00E52373" w:rsidRPr="008F11ED">
        <w:rPr>
          <w:rFonts w:ascii="Segoe UI Light" w:hAnsi="Segoe UI Light" w:cs="Segoe UI Light"/>
          <w:lang w:val="lv-LV"/>
        </w:rPr>
        <w:t xml:space="preserve">aldē pieņemts iekšējais normatīvais akts stājas spēkā </w:t>
      </w:r>
      <w:r w:rsidR="002B1FA3" w:rsidRPr="008F11ED">
        <w:rPr>
          <w:rFonts w:ascii="Segoe UI Light" w:hAnsi="Segoe UI Light" w:cs="Segoe UI Light"/>
          <w:spacing w:val="-7"/>
          <w:lang w:val="lv-LV"/>
        </w:rPr>
        <w:t xml:space="preserve">ar tā pieņemšanas </w:t>
      </w:r>
      <w:r w:rsidR="009B0F73" w:rsidRPr="008F11ED">
        <w:rPr>
          <w:rFonts w:ascii="Segoe UI Light" w:hAnsi="Segoe UI Light" w:cs="Segoe UI Light"/>
          <w:spacing w:val="-7"/>
          <w:lang w:val="lv-LV"/>
        </w:rPr>
        <w:t>brīdi</w:t>
      </w:r>
      <w:r w:rsidR="00E52373" w:rsidRPr="008F11ED">
        <w:rPr>
          <w:rFonts w:ascii="Segoe UI Light" w:hAnsi="Segoe UI Light" w:cs="Segoe UI Light"/>
          <w:lang w:val="lv-LV"/>
        </w:rPr>
        <w:t xml:space="preserve">, ja </w:t>
      </w:r>
      <w:r w:rsidR="0095797F" w:rsidRPr="008F11ED">
        <w:rPr>
          <w:rFonts w:ascii="Segoe UI Light" w:hAnsi="Segoe UI Light" w:cs="Segoe UI Light"/>
          <w:lang w:val="lv-LV"/>
        </w:rPr>
        <w:t xml:space="preserve">valdes </w:t>
      </w:r>
      <w:r w:rsidR="00E52373" w:rsidRPr="008F11ED">
        <w:rPr>
          <w:rFonts w:ascii="Segoe UI Light" w:hAnsi="Segoe UI Light" w:cs="Segoe UI Light"/>
          <w:lang w:val="lv-LV"/>
        </w:rPr>
        <w:t>lēmumā nav noteikts citādi.</w:t>
      </w:r>
    </w:p>
    <w:p w14:paraId="31CD6FDB" w14:textId="77777777" w:rsidR="009B0F73" w:rsidRPr="008F11ED" w:rsidRDefault="009B0F73" w:rsidP="005167C4">
      <w:pPr>
        <w:numPr>
          <w:ilvl w:val="0"/>
          <w:numId w:val="12"/>
        </w:numPr>
        <w:tabs>
          <w:tab w:val="left" w:pos="0"/>
        </w:tabs>
        <w:spacing w:before="120" w:line="240" w:lineRule="auto"/>
        <w:ind w:left="567" w:hanging="567"/>
        <w:jc w:val="both"/>
        <w:rPr>
          <w:rFonts w:ascii="Segoe UI Light" w:hAnsi="Segoe UI Light" w:cs="Segoe UI Light"/>
          <w:lang w:val="lv-LV"/>
        </w:rPr>
      </w:pPr>
      <w:r w:rsidRPr="008F11ED">
        <w:rPr>
          <w:rFonts w:ascii="Segoe UI Light" w:hAnsi="Segoe UI Light" w:cs="Segoe UI Light"/>
          <w:lang w:val="lv-LV"/>
        </w:rPr>
        <w:t>Valde tās pieņemto lēmumu ir tiesīga atcelt vai grozīt tikai ar citu valdes lēmumu.</w:t>
      </w:r>
    </w:p>
    <w:p w14:paraId="3148F974" w14:textId="77777777" w:rsidR="009B0F73" w:rsidRPr="008F11ED" w:rsidRDefault="009B0F73" w:rsidP="005167C4">
      <w:pPr>
        <w:numPr>
          <w:ilvl w:val="0"/>
          <w:numId w:val="12"/>
        </w:numPr>
        <w:tabs>
          <w:tab w:val="left" w:pos="0"/>
        </w:tabs>
        <w:spacing w:before="120" w:line="240" w:lineRule="auto"/>
        <w:ind w:left="567" w:hanging="567"/>
        <w:jc w:val="both"/>
        <w:rPr>
          <w:rFonts w:ascii="Segoe UI Light" w:hAnsi="Segoe UI Light" w:cs="Segoe UI Light"/>
          <w:lang w:val="lv-LV"/>
        </w:rPr>
      </w:pPr>
      <w:r w:rsidRPr="008F11ED">
        <w:rPr>
          <w:rFonts w:ascii="Segoe UI Light" w:hAnsi="Segoe UI Light" w:cs="Segoe UI Light"/>
          <w:lang w:val="lv-LV"/>
        </w:rPr>
        <w:t>Ja konstatēta pretruna starp:</w:t>
      </w:r>
    </w:p>
    <w:p w14:paraId="5796A943" w14:textId="77777777" w:rsidR="009B0F73" w:rsidRPr="008F11ED" w:rsidRDefault="009B0F73" w:rsidP="005167C4">
      <w:pPr>
        <w:numPr>
          <w:ilvl w:val="1"/>
          <w:numId w:val="12"/>
        </w:numPr>
        <w:spacing w:before="60" w:line="240" w:lineRule="auto"/>
        <w:ind w:left="1134" w:hanging="567"/>
        <w:jc w:val="both"/>
        <w:rPr>
          <w:rFonts w:ascii="Segoe UI Light" w:hAnsi="Segoe UI Light" w:cs="Segoe UI Light"/>
          <w:lang w:val="lv-LV"/>
        </w:rPr>
      </w:pPr>
      <w:r w:rsidRPr="008F11ED">
        <w:rPr>
          <w:rFonts w:ascii="Segoe UI Light" w:hAnsi="Segoe UI Light" w:cs="Segoe UI Light"/>
          <w:lang w:val="lv-LV"/>
        </w:rPr>
        <w:t>diviem vai vairākiem valdes lēmumiem, spēkā ir jaunākais valdes lēmums;</w:t>
      </w:r>
    </w:p>
    <w:p w14:paraId="49E84C2D" w14:textId="77777777" w:rsidR="009B0F73" w:rsidRPr="008F11ED" w:rsidRDefault="009B0F73" w:rsidP="005167C4">
      <w:pPr>
        <w:numPr>
          <w:ilvl w:val="1"/>
          <w:numId w:val="12"/>
        </w:numPr>
        <w:spacing w:before="60" w:line="240" w:lineRule="auto"/>
        <w:ind w:left="1134" w:hanging="567"/>
        <w:jc w:val="both"/>
        <w:rPr>
          <w:rFonts w:ascii="Segoe UI Light" w:hAnsi="Segoe UI Light" w:cs="Segoe UI Light"/>
          <w:lang w:val="lv-LV"/>
        </w:rPr>
      </w:pPr>
      <w:r w:rsidRPr="008F11ED">
        <w:rPr>
          <w:rFonts w:ascii="Segoe UI Light" w:hAnsi="Segoe UI Light" w:cs="Segoe UI Light"/>
          <w:lang w:val="lv-LV"/>
        </w:rPr>
        <w:t xml:space="preserve">valdes </w:t>
      </w:r>
      <w:r w:rsidR="001D12E5" w:rsidRPr="008F11ED">
        <w:rPr>
          <w:rFonts w:ascii="Segoe UI Light" w:hAnsi="Segoe UI Light" w:cs="Segoe UI Light"/>
          <w:lang w:val="lv-LV"/>
        </w:rPr>
        <w:t xml:space="preserve">rīkojumu vai </w:t>
      </w:r>
      <w:r w:rsidRPr="008F11ED">
        <w:rPr>
          <w:rFonts w:ascii="Segoe UI Light" w:hAnsi="Segoe UI Light" w:cs="Segoe UI Light"/>
          <w:lang w:val="lv-LV"/>
        </w:rPr>
        <w:t>valdes locekļa lēmumu, spēkā ir valdes lēmums.</w:t>
      </w:r>
    </w:p>
    <w:p w14:paraId="73247811" w14:textId="77777777" w:rsidR="00810C33" w:rsidRPr="008F11ED" w:rsidRDefault="000E40FC" w:rsidP="005167C4">
      <w:pPr>
        <w:numPr>
          <w:ilvl w:val="0"/>
          <w:numId w:val="12"/>
        </w:numPr>
        <w:spacing w:before="120" w:line="240" w:lineRule="auto"/>
        <w:ind w:left="567" w:hanging="567"/>
        <w:jc w:val="both"/>
        <w:rPr>
          <w:rFonts w:ascii="Segoe UI Light" w:hAnsi="Segoe UI Light" w:cs="Segoe UI Light"/>
          <w:spacing w:val="-7"/>
          <w:lang w:val="lv-LV"/>
        </w:rPr>
      </w:pPr>
      <w:r w:rsidRPr="008F11ED">
        <w:rPr>
          <w:rFonts w:ascii="Segoe UI Light" w:hAnsi="Segoe UI Light" w:cs="Segoe UI Light"/>
          <w:lang w:val="lv-LV"/>
        </w:rPr>
        <w:t>Valdes s</w:t>
      </w:r>
      <w:r w:rsidR="00780845" w:rsidRPr="008F11ED">
        <w:rPr>
          <w:rFonts w:ascii="Segoe UI Light" w:hAnsi="Segoe UI Light" w:cs="Segoe UI Light"/>
          <w:lang w:val="lv-LV"/>
        </w:rPr>
        <w:t>ēdes protokolu</w:t>
      </w:r>
      <w:r w:rsidR="00810C33" w:rsidRPr="008F11ED">
        <w:rPr>
          <w:rFonts w:ascii="Segoe UI Light" w:hAnsi="Segoe UI Light" w:cs="Segoe UI Light"/>
          <w:lang w:val="lv-LV"/>
        </w:rPr>
        <w:t>:</w:t>
      </w:r>
    </w:p>
    <w:p w14:paraId="7BD87F6E" w14:textId="19AD63E2" w:rsidR="00260E2A" w:rsidRPr="008F11ED" w:rsidRDefault="00765029" w:rsidP="003D26C1">
      <w:pPr>
        <w:pStyle w:val="ListParagraph"/>
        <w:numPr>
          <w:ilvl w:val="1"/>
          <w:numId w:val="12"/>
        </w:numPr>
        <w:spacing w:before="60"/>
        <w:ind w:left="1134" w:hanging="567"/>
        <w:jc w:val="both"/>
        <w:rPr>
          <w:rFonts w:ascii="Segoe UI Light" w:eastAsia="Arial Unicode MS" w:hAnsi="Segoe UI Light" w:cs="Segoe UI Light"/>
          <w:color w:val="auto"/>
          <w:lang w:val="lv-LV" w:eastAsia="hi-IN" w:bidi="hi-IN"/>
        </w:rPr>
      </w:pPr>
      <w:r w:rsidRPr="008F11ED">
        <w:rPr>
          <w:rFonts w:ascii="Segoe UI Light" w:eastAsia="Arial Unicode MS" w:hAnsi="Segoe UI Light" w:cs="Segoe UI Light"/>
          <w:color w:val="auto"/>
          <w:lang w:val="lv-LV" w:eastAsia="hi-IN" w:bidi="hi-IN"/>
        </w:rPr>
        <w:t>vienas</w:t>
      </w:r>
      <w:r w:rsidR="00260E2A" w:rsidRPr="008F11ED">
        <w:rPr>
          <w:rFonts w:ascii="Segoe UI Light" w:eastAsia="Arial Unicode MS" w:hAnsi="Segoe UI Light" w:cs="Segoe UI Light"/>
          <w:color w:val="auto"/>
          <w:lang w:val="lv-LV" w:eastAsia="hi-IN" w:bidi="hi-IN"/>
        </w:rPr>
        <w:t xml:space="preserve"> darba dien</w:t>
      </w:r>
      <w:r w:rsidRPr="008F11ED">
        <w:rPr>
          <w:rFonts w:ascii="Segoe UI Light" w:eastAsia="Arial Unicode MS" w:hAnsi="Segoe UI Light" w:cs="Segoe UI Light"/>
          <w:color w:val="auto"/>
          <w:lang w:val="lv-LV" w:eastAsia="hi-IN" w:bidi="hi-IN"/>
        </w:rPr>
        <w:t>as</w:t>
      </w:r>
      <w:r w:rsidR="00260E2A" w:rsidRPr="008F11ED">
        <w:rPr>
          <w:rFonts w:ascii="Segoe UI Light" w:eastAsia="Arial Unicode MS" w:hAnsi="Segoe UI Light" w:cs="Segoe UI Light"/>
          <w:color w:val="auto"/>
          <w:lang w:val="lv-LV" w:eastAsia="hi-IN" w:bidi="hi-IN"/>
        </w:rPr>
        <w:t xml:space="preserve"> laikā no tā saņemšanas brīža DVS Namejs</w:t>
      </w:r>
      <w:r w:rsidR="0026370C" w:rsidRPr="008F11ED">
        <w:rPr>
          <w:rFonts w:ascii="Segoe UI Light" w:eastAsia="Arial Unicode MS" w:hAnsi="Segoe UI Light" w:cs="Segoe UI Light"/>
          <w:color w:val="auto"/>
          <w:lang w:val="lv-LV" w:eastAsia="hi-IN" w:bidi="hi-IN"/>
        </w:rPr>
        <w:t xml:space="preserve"> </w:t>
      </w:r>
      <w:r w:rsidR="0026370C" w:rsidRPr="008F11ED">
        <w:rPr>
          <w:rFonts w:ascii="Segoe UI Light" w:hAnsi="Segoe UI Light" w:cs="Segoe UI Light"/>
          <w:lang w:val="lv-LV"/>
        </w:rPr>
        <w:t>vizē</w:t>
      </w:r>
      <w:r w:rsidR="00780845" w:rsidRPr="008F11ED">
        <w:rPr>
          <w:rFonts w:ascii="Segoe UI Light" w:hAnsi="Segoe UI Light" w:cs="Segoe UI Light"/>
          <w:lang w:val="lv-LV"/>
        </w:rPr>
        <w:t xml:space="preserve"> </w:t>
      </w:r>
      <w:r w:rsidR="00431D91" w:rsidRPr="008F11ED">
        <w:rPr>
          <w:rFonts w:ascii="Segoe UI Light" w:hAnsi="Segoe UI Light" w:cs="Segoe UI Light"/>
          <w:lang w:val="lv-LV"/>
        </w:rPr>
        <w:t>vecākais jurists vai jurists</w:t>
      </w:r>
      <w:r w:rsidR="00260E2A" w:rsidRPr="008F11ED">
        <w:rPr>
          <w:rFonts w:ascii="Segoe UI Light" w:hAnsi="Segoe UI Light" w:cs="Segoe UI Light"/>
          <w:lang w:val="lv-LV"/>
        </w:rPr>
        <w:t>;</w:t>
      </w:r>
    </w:p>
    <w:p w14:paraId="51703F64" w14:textId="6E6FD321" w:rsidR="00D35102" w:rsidRPr="008F11ED" w:rsidRDefault="00765029" w:rsidP="005167C4">
      <w:pPr>
        <w:pStyle w:val="ListParagraph"/>
        <w:numPr>
          <w:ilvl w:val="1"/>
          <w:numId w:val="12"/>
        </w:numPr>
        <w:spacing w:before="60"/>
        <w:ind w:left="1134" w:hanging="567"/>
        <w:jc w:val="both"/>
        <w:rPr>
          <w:rFonts w:ascii="Segoe UI Light" w:eastAsia="Arial Unicode MS" w:hAnsi="Segoe UI Light" w:cs="Segoe UI Light"/>
          <w:color w:val="auto"/>
          <w:lang w:val="lv-LV" w:eastAsia="hi-IN" w:bidi="hi-IN"/>
        </w:rPr>
      </w:pPr>
      <w:r w:rsidRPr="008F11ED">
        <w:rPr>
          <w:rFonts w:ascii="Segoe UI Light" w:hAnsi="Segoe UI Light" w:cs="Segoe UI Light"/>
          <w:lang w:val="lv-LV"/>
        </w:rPr>
        <w:t>vienas darba dienas</w:t>
      </w:r>
      <w:r w:rsidR="00780845" w:rsidRPr="008F11ED">
        <w:rPr>
          <w:rFonts w:ascii="Segoe UI Light" w:hAnsi="Segoe UI Light" w:cs="Segoe UI Light"/>
          <w:lang w:val="lv-LV"/>
        </w:rPr>
        <w:t xml:space="preserve"> </w:t>
      </w:r>
      <w:r w:rsidRPr="008F11ED">
        <w:rPr>
          <w:rFonts w:ascii="Segoe UI Light" w:hAnsi="Segoe UI Light" w:cs="Segoe UI Light"/>
          <w:lang w:val="lv-LV"/>
        </w:rPr>
        <w:t xml:space="preserve">laikā </w:t>
      </w:r>
      <w:r w:rsidRPr="008F11ED">
        <w:rPr>
          <w:rFonts w:ascii="Segoe UI Light" w:eastAsia="Arial Unicode MS" w:hAnsi="Segoe UI Light" w:cs="Segoe UI Light"/>
          <w:color w:val="auto"/>
          <w:lang w:val="lv-LV" w:eastAsia="hi-IN" w:bidi="hi-IN"/>
        </w:rPr>
        <w:t xml:space="preserve">no tā saņemšanas brīža DVS Namejs </w:t>
      </w:r>
      <w:r w:rsidR="00780845" w:rsidRPr="008F11ED">
        <w:rPr>
          <w:rFonts w:ascii="Segoe UI Light" w:hAnsi="Segoe UI Light" w:cs="Segoe UI Light"/>
          <w:lang w:val="lv-LV"/>
        </w:rPr>
        <w:t>paraksta</w:t>
      </w:r>
      <w:r w:rsidR="00F73708" w:rsidRPr="008F11ED">
        <w:rPr>
          <w:rFonts w:ascii="Segoe UI Light" w:hAnsi="Segoe UI Light" w:cs="Segoe UI Light"/>
          <w:lang w:val="lv-LV"/>
        </w:rPr>
        <w:t xml:space="preserve"> </w:t>
      </w:r>
      <w:r w:rsidR="004541B8" w:rsidRPr="008F11ED">
        <w:rPr>
          <w:rFonts w:ascii="Segoe UI Light" w:hAnsi="Segoe UI Light" w:cs="Segoe UI Light"/>
          <w:lang w:val="lv-LV"/>
        </w:rPr>
        <w:t xml:space="preserve">valdes sekretārs un </w:t>
      </w:r>
      <w:r w:rsidR="00E10015" w:rsidRPr="008F11ED">
        <w:rPr>
          <w:rFonts w:ascii="Segoe UI Light" w:hAnsi="Segoe UI Light" w:cs="Segoe UI Light"/>
          <w:lang w:val="lv-LV"/>
        </w:rPr>
        <w:t>v</w:t>
      </w:r>
      <w:r w:rsidR="000E40FC" w:rsidRPr="008F11ED">
        <w:rPr>
          <w:rFonts w:ascii="Segoe UI Light" w:hAnsi="Segoe UI Light" w:cs="Segoe UI Light"/>
          <w:lang w:val="lv-LV"/>
        </w:rPr>
        <w:t xml:space="preserve">aldes locekļi, </w:t>
      </w:r>
      <w:r w:rsidR="000E40FC" w:rsidRPr="008F11ED">
        <w:rPr>
          <w:rFonts w:ascii="Segoe UI Light" w:hAnsi="Segoe UI Light" w:cs="Segoe UI Light"/>
          <w:spacing w:val="-1"/>
          <w:lang w:val="lv-LV"/>
        </w:rPr>
        <w:t>kuri piedalījušies</w:t>
      </w:r>
      <w:r w:rsidR="00780845" w:rsidRPr="008F11ED">
        <w:rPr>
          <w:rFonts w:ascii="Segoe UI Light" w:hAnsi="Segoe UI Light" w:cs="Segoe UI Light"/>
          <w:spacing w:val="-1"/>
          <w:lang w:val="lv-LV"/>
        </w:rPr>
        <w:t xml:space="preserve"> </w:t>
      </w:r>
      <w:r w:rsidR="002D1B39" w:rsidRPr="008F11ED">
        <w:rPr>
          <w:rFonts w:ascii="Segoe UI Light" w:hAnsi="Segoe UI Light" w:cs="Segoe UI Light"/>
          <w:spacing w:val="-1"/>
          <w:lang w:val="lv-LV"/>
        </w:rPr>
        <w:t>v</w:t>
      </w:r>
      <w:r w:rsidR="00077517" w:rsidRPr="008F11ED">
        <w:rPr>
          <w:rFonts w:ascii="Segoe UI Light" w:hAnsi="Segoe UI Light" w:cs="Segoe UI Light"/>
          <w:spacing w:val="-1"/>
          <w:lang w:val="lv-LV"/>
        </w:rPr>
        <w:t>aldes</w:t>
      </w:r>
      <w:r w:rsidR="000E40FC" w:rsidRPr="008F11ED">
        <w:rPr>
          <w:rFonts w:ascii="Segoe UI Light" w:hAnsi="Segoe UI Light" w:cs="Segoe UI Light"/>
          <w:spacing w:val="-1"/>
          <w:lang w:val="lv-LV"/>
        </w:rPr>
        <w:t xml:space="preserve"> sēdē.</w:t>
      </w:r>
    </w:p>
    <w:p w14:paraId="6FBF3635" w14:textId="5B930A19" w:rsidR="00077517" w:rsidRPr="008F11ED" w:rsidRDefault="00D35102" w:rsidP="005167C4">
      <w:pPr>
        <w:numPr>
          <w:ilvl w:val="0"/>
          <w:numId w:val="12"/>
        </w:numPr>
        <w:spacing w:before="120" w:line="240" w:lineRule="auto"/>
        <w:ind w:left="567" w:hanging="567"/>
        <w:jc w:val="both"/>
        <w:rPr>
          <w:rFonts w:ascii="Segoe UI Light" w:hAnsi="Segoe UI Light" w:cs="Segoe UI Light"/>
          <w:spacing w:val="-1"/>
          <w:lang w:val="lv-LV"/>
        </w:rPr>
      </w:pPr>
      <w:r w:rsidRPr="008F11ED">
        <w:rPr>
          <w:rFonts w:ascii="Segoe UI Light" w:hAnsi="Segoe UI Light" w:cs="Segoe UI Light"/>
          <w:spacing w:val="-1"/>
          <w:lang w:val="lv-LV"/>
        </w:rPr>
        <w:t xml:space="preserve">Valdes sēdes protokola atvasinājumu (kopiju, izrakstu, norakstu) saskaņā ar Latvijas Republikā spēkā esošo normatīvo aktu prasībām elektroniskā vai papīra formātā sagatavo valdes </w:t>
      </w:r>
      <w:r w:rsidR="00AF4705" w:rsidRPr="008F11ED">
        <w:rPr>
          <w:rFonts w:ascii="Segoe UI Light" w:hAnsi="Segoe UI Light" w:cs="Segoe UI Light"/>
          <w:spacing w:val="-1"/>
          <w:lang w:val="lv-LV"/>
        </w:rPr>
        <w:t>sekretārs</w:t>
      </w:r>
      <w:r w:rsidRPr="008F11ED">
        <w:rPr>
          <w:rFonts w:ascii="Segoe UI Light" w:hAnsi="Segoe UI Light" w:cs="Segoe UI Light"/>
          <w:spacing w:val="-1"/>
          <w:lang w:val="lv-LV"/>
        </w:rPr>
        <w:t xml:space="preserve"> vai viņa prombūtnes </w:t>
      </w:r>
      <w:r w:rsidR="00061A50" w:rsidRPr="008F11ED">
        <w:rPr>
          <w:rFonts w:ascii="Segoe UI Light" w:hAnsi="Segoe UI Light" w:cs="Segoe UI Light"/>
          <w:spacing w:val="-1"/>
          <w:lang w:val="lv-LV"/>
        </w:rPr>
        <w:t>gadījumā</w:t>
      </w:r>
      <w:r w:rsidRPr="008F11ED">
        <w:rPr>
          <w:rFonts w:ascii="Segoe UI Light" w:hAnsi="Segoe UI Light" w:cs="Segoe UI Light"/>
          <w:spacing w:val="-1"/>
          <w:lang w:val="lv-LV"/>
        </w:rPr>
        <w:t xml:space="preserve"> darbinieks, kurš </w:t>
      </w:r>
      <w:r w:rsidR="00AF4705" w:rsidRPr="008F11ED">
        <w:rPr>
          <w:rFonts w:ascii="Segoe UI Light" w:hAnsi="Segoe UI Light" w:cs="Segoe UI Light"/>
          <w:spacing w:val="-1"/>
          <w:lang w:val="lv-LV"/>
        </w:rPr>
        <w:t>aizvieto</w:t>
      </w:r>
      <w:r w:rsidRPr="008F11ED">
        <w:rPr>
          <w:rFonts w:ascii="Segoe UI Light" w:hAnsi="Segoe UI Light" w:cs="Segoe UI Light"/>
          <w:spacing w:val="-1"/>
          <w:lang w:val="lv-LV"/>
        </w:rPr>
        <w:t xml:space="preserve"> valdes </w:t>
      </w:r>
      <w:r w:rsidR="00AF4705" w:rsidRPr="008F11ED">
        <w:rPr>
          <w:rFonts w:ascii="Segoe UI Light" w:hAnsi="Segoe UI Light" w:cs="Segoe UI Light"/>
          <w:spacing w:val="-1"/>
          <w:lang w:val="lv-LV"/>
        </w:rPr>
        <w:t>sekretāru</w:t>
      </w:r>
      <w:r w:rsidR="004B1D81" w:rsidRPr="008F11ED">
        <w:rPr>
          <w:rFonts w:ascii="Segoe UI Light" w:hAnsi="Segoe UI Light" w:cs="Segoe UI Light"/>
          <w:spacing w:val="-1"/>
          <w:lang w:val="lv-LV"/>
        </w:rPr>
        <w:t>.</w:t>
      </w:r>
    </w:p>
    <w:p w14:paraId="3B8C4284" w14:textId="75680578" w:rsidR="00052342" w:rsidRPr="008F11ED" w:rsidRDefault="0066239A" w:rsidP="001D12E5">
      <w:pPr>
        <w:tabs>
          <w:tab w:val="left" w:pos="259"/>
        </w:tabs>
        <w:spacing w:before="240" w:after="120" w:line="240" w:lineRule="auto"/>
        <w:ind w:left="284" w:hanging="284"/>
        <w:jc w:val="center"/>
        <w:rPr>
          <w:rFonts w:ascii="Segoe UI Light" w:hAnsi="Segoe UI Light" w:cs="Segoe UI Light"/>
          <w:b/>
          <w:lang w:val="lv-LV"/>
        </w:rPr>
      </w:pPr>
      <w:r w:rsidRPr="008F11ED">
        <w:rPr>
          <w:rFonts w:ascii="Segoe UI Light" w:hAnsi="Segoe UI Light" w:cs="Segoe UI Light"/>
          <w:b/>
          <w:spacing w:val="-12"/>
          <w:lang w:val="lv-LV"/>
        </w:rPr>
        <w:t>IX</w:t>
      </w:r>
      <w:r w:rsidR="00A15D9C" w:rsidRPr="008F11ED">
        <w:rPr>
          <w:rFonts w:ascii="Segoe UI Light" w:hAnsi="Segoe UI Light" w:cs="Segoe UI Light"/>
          <w:b/>
          <w:spacing w:val="-12"/>
          <w:lang w:val="lv-LV"/>
        </w:rPr>
        <w:t>.</w:t>
      </w:r>
      <w:r w:rsidR="00F86C52" w:rsidRPr="008F11ED">
        <w:rPr>
          <w:rFonts w:ascii="Segoe UI Light" w:hAnsi="Segoe UI Light" w:cs="Segoe UI Light"/>
          <w:b/>
          <w:spacing w:val="-12"/>
          <w:lang w:val="lv-LV"/>
        </w:rPr>
        <w:t xml:space="preserve"> </w:t>
      </w:r>
      <w:r w:rsidR="00780845" w:rsidRPr="008F11ED">
        <w:rPr>
          <w:rFonts w:ascii="Segoe UI Light" w:hAnsi="Segoe UI Light" w:cs="Segoe UI Light"/>
          <w:b/>
          <w:lang w:val="lv-LV"/>
        </w:rPr>
        <w:t>V</w:t>
      </w:r>
      <w:r w:rsidR="000D5E74" w:rsidRPr="008F11ED">
        <w:rPr>
          <w:rFonts w:ascii="Segoe UI Light" w:hAnsi="Segoe UI Light" w:cs="Segoe UI Light"/>
          <w:b/>
          <w:lang w:val="lv-LV"/>
        </w:rPr>
        <w:t>aldes</w:t>
      </w:r>
      <w:r w:rsidR="00052342" w:rsidRPr="008F11ED">
        <w:rPr>
          <w:rFonts w:ascii="Segoe UI Light" w:hAnsi="Segoe UI Light" w:cs="Segoe UI Light"/>
          <w:b/>
          <w:lang w:val="lv-LV"/>
        </w:rPr>
        <w:t xml:space="preserve"> lēmumu izpildes kontrole</w:t>
      </w:r>
    </w:p>
    <w:p w14:paraId="0EE08E15" w14:textId="77777777" w:rsidR="003E222A" w:rsidRPr="008F11ED" w:rsidRDefault="0066239A" w:rsidP="005167C4">
      <w:pPr>
        <w:numPr>
          <w:ilvl w:val="0"/>
          <w:numId w:val="12"/>
        </w:numPr>
        <w:spacing w:line="240" w:lineRule="auto"/>
        <w:ind w:left="567" w:hanging="567"/>
        <w:jc w:val="both"/>
        <w:rPr>
          <w:rFonts w:ascii="Segoe UI Light" w:hAnsi="Segoe UI Light" w:cs="Segoe UI Light"/>
          <w:color w:val="000000"/>
          <w:spacing w:val="-3"/>
          <w:lang w:val="lv-LV"/>
        </w:rPr>
      </w:pPr>
      <w:r w:rsidRPr="008F11ED">
        <w:rPr>
          <w:rFonts w:ascii="Segoe UI Light" w:hAnsi="Segoe UI Light" w:cs="Segoe UI Light"/>
          <w:lang w:val="lv-LV"/>
        </w:rPr>
        <w:t>Valdes</w:t>
      </w:r>
      <w:r w:rsidRPr="008F11ED">
        <w:rPr>
          <w:rFonts w:ascii="Segoe UI Light" w:hAnsi="Segoe UI Light" w:cs="Segoe UI Light"/>
          <w:color w:val="000000"/>
          <w:spacing w:val="-3"/>
          <w:lang w:val="lv-LV"/>
        </w:rPr>
        <w:t xml:space="preserve"> lēmumi ir </w:t>
      </w:r>
      <w:r w:rsidR="00FE5B29" w:rsidRPr="008F11ED">
        <w:rPr>
          <w:rFonts w:ascii="Segoe UI Light" w:hAnsi="Segoe UI Light" w:cs="Segoe UI Light"/>
          <w:color w:val="000000"/>
          <w:spacing w:val="-3"/>
          <w:lang w:val="lv-LV"/>
        </w:rPr>
        <w:t>saistoši</w:t>
      </w:r>
      <w:r w:rsidRPr="008F11ED">
        <w:rPr>
          <w:rFonts w:ascii="Segoe UI Light" w:hAnsi="Segoe UI Light" w:cs="Segoe UI Light"/>
          <w:color w:val="000000"/>
          <w:spacing w:val="-3"/>
          <w:lang w:val="lv-LV"/>
        </w:rPr>
        <w:t xml:space="preserve"> visiem </w:t>
      </w:r>
      <w:r w:rsidR="002D1B39" w:rsidRPr="008F11ED">
        <w:rPr>
          <w:rFonts w:ascii="Segoe UI Light" w:hAnsi="Segoe UI Light" w:cs="Segoe UI Light"/>
          <w:lang w:val="lv-LV"/>
        </w:rPr>
        <w:t>v</w:t>
      </w:r>
      <w:r w:rsidRPr="008F11ED">
        <w:rPr>
          <w:rFonts w:ascii="Segoe UI Light" w:hAnsi="Segoe UI Light" w:cs="Segoe UI Light"/>
          <w:lang w:val="lv-LV"/>
        </w:rPr>
        <w:t>aldes</w:t>
      </w:r>
      <w:r w:rsidRPr="008F11ED">
        <w:rPr>
          <w:rFonts w:ascii="Segoe UI Light" w:hAnsi="Segoe UI Light" w:cs="Segoe UI Light"/>
          <w:color w:val="000000"/>
          <w:spacing w:val="-3"/>
          <w:lang w:val="lv-LV"/>
        </w:rPr>
        <w:t xml:space="preserve"> locekļiem un darbiniekiem.</w:t>
      </w:r>
    </w:p>
    <w:p w14:paraId="677E0599" w14:textId="6AA84F5D" w:rsidR="00853C29" w:rsidRPr="008F11ED" w:rsidRDefault="00853C29" w:rsidP="005167C4">
      <w:pPr>
        <w:numPr>
          <w:ilvl w:val="0"/>
          <w:numId w:val="12"/>
        </w:numPr>
        <w:spacing w:before="120" w:line="240" w:lineRule="auto"/>
        <w:ind w:left="567" w:hanging="567"/>
        <w:jc w:val="both"/>
        <w:rPr>
          <w:rFonts w:ascii="Segoe UI Light" w:hAnsi="Segoe UI Light" w:cs="Segoe UI Light"/>
          <w:color w:val="000000"/>
          <w:spacing w:val="-3"/>
          <w:lang w:val="lv-LV"/>
        </w:rPr>
      </w:pPr>
      <w:r w:rsidRPr="008F11ED">
        <w:rPr>
          <w:rFonts w:ascii="Segoe UI Light" w:hAnsi="Segoe UI Light" w:cs="Segoe UI Light"/>
          <w:color w:val="000000"/>
          <w:spacing w:val="-3"/>
          <w:lang w:val="lv-LV"/>
        </w:rPr>
        <w:t xml:space="preserve">Valdes sekretārs vienas darba dienas laikā pēc valdes sēdes protokola parakstīšanas ievieto </w:t>
      </w:r>
      <w:r w:rsidRPr="008F11ED">
        <w:rPr>
          <w:rFonts w:ascii="Segoe UI Light" w:hAnsi="Segoe UI Light" w:cs="Segoe UI Light"/>
          <w:lang w:val="lv-LV"/>
        </w:rPr>
        <w:t xml:space="preserve">valdes lēmumus </w:t>
      </w:r>
      <w:r w:rsidRPr="008F11ED">
        <w:rPr>
          <w:rFonts w:ascii="Segoe UI Light" w:hAnsi="Segoe UI Light" w:cs="Segoe UI Light"/>
          <w:color w:val="000000"/>
          <w:spacing w:val="-3"/>
          <w:lang w:val="lv-LV"/>
        </w:rPr>
        <w:t>DVS Namejs un nodo</w:t>
      </w:r>
      <w:r w:rsidR="007D5E76" w:rsidRPr="008F11ED">
        <w:rPr>
          <w:rFonts w:ascii="Segoe UI Light" w:hAnsi="Segoe UI Light" w:cs="Segoe UI Light"/>
          <w:color w:val="000000"/>
          <w:spacing w:val="-3"/>
          <w:lang w:val="lv-LV"/>
        </w:rPr>
        <w:t>d</w:t>
      </w:r>
      <w:r w:rsidRPr="008F11ED">
        <w:rPr>
          <w:rFonts w:ascii="Segoe UI Light" w:hAnsi="Segoe UI Light" w:cs="Segoe UI Light"/>
          <w:color w:val="000000"/>
          <w:spacing w:val="-3"/>
          <w:lang w:val="lv-LV"/>
        </w:rPr>
        <w:t xml:space="preserve"> tos izpildei atbildīgajiem darbiniekiem.</w:t>
      </w:r>
    </w:p>
    <w:p w14:paraId="712DB632" w14:textId="77777777" w:rsidR="00853C29" w:rsidRPr="008F11ED" w:rsidRDefault="00853C29" w:rsidP="005167C4">
      <w:pPr>
        <w:numPr>
          <w:ilvl w:val="0"/>
          <w:numId w:val="12"/>
        </w:numPr>
        <w:spacing w:before="120" w:line="240" w:lineRule="auto"/>
        <w:ind w:left="567" w:hanging="567"/>
        <w:jc w:val="both"/>
        <w:rPr>
          <w:rFonts w:ascii="Segoe UI Light" w:hAnsi="Segoe UI Light" w:cs="Segoe UI Light"/>
          <w:lang w:val="lv-LV"/>
        </w:rPr>
      </w:pPr>
      <w:r w:rsidRPr="008F11ED">
        <w:rPr>
          <w:rFonts w:ascii="Segoe UI Light" w:hAnsi="Segoe UI Light" w:cs="Segoe UI Light"/>
          <w:lang w:val="lv-LV"/>
        </w:rPr>
        <w:t>Par valdes lēmuma vai norādījuma savlaicīgu izpildi ir atbildīgs darbinieks, kuram ar valdes lēmumu dots uzdevums.</w:t>
      </w:r>
    </w:p>
    <w:p w14:paraId="36530C45" w14:textId="68060351" w:rsidR="00E52373" w:rsidRPr="008F11ED" w:rsidRDefault="0066239A" w:rsidP="005167C4">
      <w:pPr>
        <w:numPr>
          <w:ilvl w:val="0"/>
          <w:numId w:val="12"/>
        </w:numPr>
        <w:spacing w:before="120" w:line="240" w:lineRule="auto"/>
        <w:ind w:left="567" w:hanging="567"/>
        <w:jc w:val="both"/>
        <w:rPr>
          <w:rFonts w:ascii="Segoe UI Light" w:hAnsi="Segoe UI Light" w:cs="Segoe UI Light"/>
          <w:lang w:val="lv-LV"/>
        </w:rPr>
      </w:pPr>
      <w:r w:rsidRPr="008F11ED">
        <w:rPr>
          <w:rFonts w:ascii="Segoe UI Light" w:hAnsi="Segoe UI Light" w:cs="Segoe UI Light"/>
          <w:lang w:val="lv-LV"/>
        </w:rPr>
        <w:t>Valdes lēmum</w:t>
      </w:r>
      <w:r w:rsidR="00332692" w:rsidRPr="008F11ED">
        <w:rPr>
          <w:rFonts w:ascii="Segoe UI Light" w:hAnsi="Segoe UI Light" w:cs="Segoe UI Light"/>
          <w:lang w:val="lv-LV"/>
        </w:rPr>
        <w:t xml:space="preserve">u </w:t>
      </w:r>
      <w:r w:rsidR="00F81F8E" w:rsidRPr="008F11ED">
        <w:rPr>
          <w:rFonts w:ascii="Segoe UI Light" w:hAnsi="Segoe UI Light" w:cs="Segoe UI Light"/>
          <w:lang w:val="lv-LV"/>
        </w:rPr>
        <w:t>izpildi kontrolē valdes sekretārs.</w:t>
      </w:r>
    </w:p>
    <w:p w14:paraId="22BBFD22" w14:textId="312B90C0" w:rsidR="0018628A" w:rsidRPr="008F11ED" w:rsidRDefault="0018628A" w:rsidP="005167C4">
      <w:pPr>
        <w:numPr>
          <w:ilvl w:val="0"/>
          <w:numId w:val="12"/>
        </w:numPr>
        <w:spacing w:before="120" w:line="240" w:lineRule="auto"/>
        <w:ind w:left="567" w:hanging="567"/>
        <w:jc w:val="both"/>
        <w:rPr>
          <w:rFonts w:ascii="Segoe UI Light" w:hAnsi="Segoe UI Light" w:cs="Segoe UI Light"/>
          <w:spacing w:val="-3"/>
          <w:lang w:val="lv-LV"/>
        </w:rPr>
      </w:pPr>
      <w:r w:rsidRPr="008F11ED">
        <w:rPr>
          <w:rFonts w:ascii="Segoe UI Light" w:hAnsi="Segoe UI Light" w:cs="Segoe UI Light"/>
          <w:lang w:val="lv-LV"/>
        </w:rPr>
        <w:t xml:space="preserve">Valdes </w:t>
      </w:r>
      <w:r w:rsidR="00E52373" w:rsidRPr="008F11ED">
        <w:rPr>
          <w:rFonts w:ascii="Segoe UI Light" w:hAnsi="Segoe UI Light" w:cs="Segoe UI Light"/>
          <w:lang w:val="lv-LV"/>
        </w:rPr>
        <w:t xml:space="preserve">sekretārs </w:t>
      </w:r>
      <w:r w:rsidR="004E38DE" w:rsidRPr="008F11ED">
        <w:rPr>
          <w:rFonts w:ascii="Segoe UI Light" w:hAnsi="Segoe UI Light" w:cs="Segoe UI Light"/>
          <w:lang w:val="lv-LV"/>
        </w:rPr>
        <w:t>ne retāk kā vienu reizi ceturksnī</w:t>
      </w:r>
      <w:r w:rsidRPr="008F11ED">
        <w:rPr>
          <w:rFonts w:ascii="Segoe UI Light" w:hAnsi="Segoe UI Light" w:cs="Segoe UI Light"/>
          <w:lang w:val="lv-LV"/>
        </w:rPr>
        <w:t xml:space="preserve"> ziņo </w:t>
      </w:r>
      <w:r w:rsidR="00542FE9" w:rsidRPr="008F11ED">
        <w:rPr>
          <w:rFonts w:ascii="Segoe UI Light" w:hAnsi="Segoe UI Light" w:cs="Segoe UI Light"/>
          <w:lang w:val="lv-LV"/>
        </w:rPr>
        <w:t>v</w:t>
      </w:r>
      <w:r w:rsidRPr="008F11ED">
        <w:rPr>
          <w:rFonts w:ascii="Segoe UI Light" w:hAnsi="Segoe UI Light" w:cs="Segoe UI Light"/>
          <w:lang w:val="lv-LV"/>
        </w:rPr>
        <w:t xml:space="preserve">aldei par </w:t>
      </w:r>
      <w:r w:rsidR="00542FE9" w:rsidRPr="008F11ED">
        <w:rPr>
          <w:rFonts w:ascii="Segoe UI Light" w:hAnsi="Segoe UI Light" w:cs="Segoe UI Light"/>
          <w:lang w:val="lv-LV"/>
        </w:rPr>
        <w:t>v</w:t>
      </w:r>
      <w:r w:rsidR="00434544" w:rsidRPr="008F11ED">
        <w:rPr>
          <w:rFonts w:ascii="Segoe UI Light" w:hAnsi="Segoe UI Light" w:cs="Segoe UI Light"/>
          <w:lang w:val="lv-LV"/>
        </w:rPr>
        <w:t>aldes uzdoto uzdevumu izpildi</w:t>
      </w:r>
      <w:r w:rsidR="00621384" w:rsidRPr="008F11ED">
        <w:rPr>
          <w:rFonts w:ascii="Segoe UI Light" w:hAnsi="Segoe UI Light" w:cs="Segoe UI Light"/>
          <w:lang w:val="lv-LV"/>
        </w:rPr>
        <w:t xml:space="preserve">, kas noteikti </w:t>
      </w:r>
      <w:r w:rsidR="00542FE9" w:rsidRPr="008F11ED">
        <w:rPr>
          <w:rFonts w:ascii="Segoe UI Light" w:hAnsi="Segoe UI Light" w:cs="Segoe UI Light"/>
          <w:lang w:val="lv-LV"/>
        </w:rPr>
        <w:t>v</w:t>
      </w:r>
      <w:r w:rsidR="00621384" w:rsidRPr="008F11ED">
        <w:rPr>
          <w:rFonts w:ascii="Segoe UI Light" w:hAnsi="Segoe UI Light" w:cs="Segoe UI Light"/>
          <w:lang w:val="lv-LV"/>
        </w:rPr>
        <w:t>aldes lēmumos</w:t>
      </w:r>
      <w:r w:rsidR="00434544" w:rsidRPr="008F11ED">
        <w:rPr>
          <w:rFonts w:ascii="Segoe UI Light" w:hAnsi="Segoe UI Light" w:cs="Segoe UI Light"/>
          <w:lang w:val="lv-LV"/>
        </w:rPr>
        <w:t>.</w:t>
      </w:r>
    </w:p>
    <w:p w14:paraId="6924C3CB" w14:textId="6D1D18E3" w:rsidR="002752A6" w:rsidRPr="008F11ED" w:rsidRDefault="002752A6" w:rsidP="005167C4">
      <w:pPr>
        <w:numPr>
          <w:ilvl w:val="0"/>
          <w:numId w:val="12"/>
        </w:numPr>
        <w:spacing w:before="120" w:line="240" w:lineRule="auto"/>
        <w:ind w:left="567" w:hanging="567"/>
        <w:jc w:val="both"/>
        <w:rPr>
          <w:rFonts w:ascii="Segoe UI Light" w:hAnsi="Segoe UI Light" w:cs="Segoe UI Light"/>
          <w:lang w:val="lv-LV"/>
        </w:rPr>
      </w:pPr>
      <w:r w:rsidRPr="008F11ED">
        <w:rPr>
          <w:rFonts w:ascii="Segoe UI Light" w:hAnsi="Segoe UI Light" w:cs="Segoe UI Light"/>
          <w:lang w:val="lv-LV"/>
        </w:rPr>
        <w:t xml:space="preserve">Ja darbinieks nevar izpildīt valdes lēmumu noteiktajā termiņā, </w:t>
      </w:r>
      <w:r w:rsidR="006B27DF" w:rsidRPr="008F11ED">
        <w:rPr>
          <w:rFonts w:ascii="Segoe UI Light" w:hAnsi="Segoe UI Light" w:cs="Segoe UI Light"/>
          <w:lang w:val="lv-LV"/>
        </w:rPr>
        <w:t>departamenta direktoram</w:t>
      </w:r>
      <w:r w:rsidRPr="008F11ED">
        <w:rPr>
          <w:rFonts w:ascii="Segoe UI Light" w:hAnsi="Segoe UI Light" w:cs="Segoe UI Light"/>
          <w:lang w:val="lv-LV"/>
        </w:rPr>
        <w:t xml:space="preserve"> ir pienākums ne vēlāk kā piecas darba dienas pirms lēmuma izpildes termiņa iestāšanās iesniegt ziņojumu valdei par valdes lēmuma izpildes termiņa pagarināšanu, norādot konkrētu izpildes termiņu un pamatojumu izpildes termiņa pagarinājuma nepieciešamībai.</w:t>
      </w:r>
    </w:p>
    <w:p w14:paraId="191A9DC1" w14:textId="2FF4B03C" w:rsidR="007D5E76" w:rsidRPr="00BB77F7" w:rsidRDefault="0018628A" w:rsidP="00904664">
      <w:pPr>
        <w:numPr>
          <w:ilvl w:val="0"/>
          <w:numId w:val="12"/>
        </w:numPr>
        <w:spacing w:before="120" w:line="240" w:lineRule="auto"/>
        <w:ind w:left="567" w:hanging="567"/>
        <w:jc w:val="both"/>
        <w:rPr>
          <w:rFonts w:ascii="Segoe UI Light" w:hAnsi="Segoe UI Light" w:cs="Segoe UI Light"/>
          <w:bCs/>
          <w:i/>
          <w:iCs/>
          <w:spacing w:val="-2"/>
          <w:lang w:val="lv-LV"/>
        </w:rPr>
      </w:pPr>
      <w:r w:rsidRPr="00BB77F7">
        <w:rPr>
          <w:rFonts w:ascii="Segoe UI Light" w:hAnsi="Segoe UI Light" w:cs="Segoe UI Light"/>
          <w:spacing w:val="-2"/>
          <w:lang w:val="lv-LV"/>
        </w:rPr>
        <w:t>Valdes sekretārs</w:t>
      </w:r>
      <w:r w:rsidR="00F71686" w:rsidRPr="00BB77F7">
        <w:rPr>
          <w:rFonts w:ascii="Segoe UI Light" w:hAnsi="Segoe UI Light" w:cs="Segoe UI Light"/>
          <w:spacing w:val="-2"/>
          <w:lang w:val="lv-LV"/>
        </w:rPr>
        <w:t xml:space="preserve"> nodr</w:t>
      </w:r>
      <w:r w:rsidR="00332692" w:rsidRPr="00BB77F7">
        <w:rPr>
          <w:rFonts w:ascii="Segoe UI Light" w:hAnsi="Segoe UI Light" w:cs="Segoe UI Light"/>
          <w:spacing w:val="-2"/>
          <w:lang w:val="lv-LV"/>
        </w:rPr>
        <w:t xml:space="preserve">ošina, ka līdz kārtējā </w:t>
      </w:r>
      <w:r w:rsidR="00114749" w:rsidRPr="00BB77F7">
        <w:rPr>
          <w:rFonts w:ascii="Segoe UI Light" w:hAnsi="Segoe UI Light" w:cs="Segoe UI Light"/>
          <w:spacing w:val="-2"/>
          <w:lang w:val="lv-LV"/>
        </w:rPr>
        <w:t xml:space="preserve">kalendārā </w:t>
      </w:r>
      <w:r w:rsidR="00332692" w:rsidRPr="00BB77F7">
        <w:rPr>
          <w:rFonts w:ascii="Segoe UI Light" w:hAnsi="Segoe UI Light" w:cs="Segoe UI Light"/>
          <w:spacing w:val="-2"/>
          <w:lang w:val="lv-LV"/>
        </w:rPr>
        <w:t xml:space="preserve">mēneša piektajam </w:t>
      </w:r>
      <w:r w:rsidR="00F71686" w:rsidRPr="00BB77F7">
        <w:rPr>
          <w:rFonts w:ascii="Segoe UI Light" w:hAnsi="Segoe UI Light" w:cs="Segoe UI Light"/>
          <w:spacing w:val="-2"/>
          <w:lang w:val="lv-LV"/>
        </w:rPr>
        <w:t xml:space="preserve">datumam valsts kapitāla daļu turētājam un </w:t>
      </w:r>
      <w:r w:rsidR="00993E78" w:rsidRPr="00BB77F7">
        <w:rPr>
          <w:rFonts w:ascii="Segoe UI Light" w:hAnsi="Segoe UI Light" w:cs="Segoe UI Light"/>
          <w:spacing w:val="-2"/>
          <w:lang w:val="lv-LV"/>
        </w:rPr>
        <w:t>viņa noteiktajai kontaktpersonai</w:t>
      </w:r>
      <w:r w:rsidR="00893DC2" w:rsidRPr="00BB77F7">
        <w:rPr>
          <w:rFonts w:ascii="Segoe UI Light" w:hAnsi="Segoe UI Light" w:cs="Segoe UI Light"/>
          <w:spacing w:val="-2"/>
          <w:lang w:val="lv-LV"/>
        </w:rPr>
        <w:t xml:space="preserve"> </w:t>
      </w:r>
      <w:r w:rsidR="00F71686" w:rsidRPr="00BB77F7">
        <w:rPr>
          <w:rFonts w:ascii="Segoe UI Light" w:hAnsi="Segoe UI Light" w:cs="Segoe UI Light"/>
          <w:spacing w:val="-2"/>
          <w:lang w:val="lv-LV"/>
        </w:rPr>
        <w:t xml:space="preserve">elektroniski tiek iesniegta informācija par iepriekšējā mēnesī notikušajām </w:t>
      </w:r>
      <w:r w:rsidR="00542FE9" w:rsidRPr="00BB77F7">
        <w:rPr>
          <w:rFonts w:ascii="Segoe UI Light" w:hAnsi="Segoe UI Light" w:cs="Segoe UI Light"/>
          <w:lang w:val="lv-LV"/>
        </w:rPr>
        <w:t>v</w:t>
      </w:r>
      <w:r w:rsidR="00F71686" w:rsidRPr="00BB77F7">
        <w:rPr>
          <w:rFonts w:ascii="Segoe UI Light" w:hAnsi="Segoe UI Light" w:cs="Segoe UI Light"/>
          <w:lang w:val="lv-LV"/>
        </w:rPr>
        <w:t xml:space="preserve">aldes </w:t>
      </w:r>
      <w:r w:rsidR="00F71686" w:rsidRPr="00BB77F7">
        <w:rPr>
          <w:rFonts w:ascii="Segoe UI Light" w:hAnsi="Segoe UI Light" w:cs="Segoe UI Light"/>
          <w:spacing w:val="-2"/>
          <w:lang w:val="lv-LV"/>
        </w:rPr>
        <w:t xml:space="preserve">sēdēm un </w:t>
      </w:r>
      <w:r w:rsidR="00542FE9" w:rsidRPr="00BB77F7">
        <w:rPr>
          <w:rFonts w:ascii="Segoe UI Light" w:hAnsi="Segoe UI Light" w:cs="Segoe UI Light"/>
          <w:lang w:val="lv-LV"/>
        </w:rPr>
        <w:t>valdes</w:t>
      </w:r>
      <w:r w:rsidR="00542FE9" w:rsidRPr="00BB77F7">
        <w:rPr>
          <w:rFonts w:ascii="Segoe UI Light" w:hAnsi="Segoe UI Light" w:cs="Segoe UI Light"/>
          <w:spacing w:val="-2"/>
          <w:lang w:val="lv-LV"/>
        </w:rPr>
        <w:t xml:space="preserve"> </w:t>
      </w:r>
      <w:r w:rsidR="00F71686" w:rsidRPr="00BB77F7">
        <w:rPr>
          <w:rFonts w:ascii="Segoe UI Light" w:hAnsi="Segoe UI Light" w:cs="Segoe UI Light"/>
          <w:spacing w:val="-2"/>
          <w:lang w:val="lv-LV"/>
        </w:rPr>
        <w:t>sēdēs pieņemtajiem lēmumiem.</w:t>
      </w:r>
    </w:p>
    <w:p w14:paraId="07BB51DF" w14:textId="77777777" w:rsidR="00CF1DF6" w:rsidRPr="008F11ED" w:rsidRDefault="00CF1DF6" w:rsidP="005167C4">
      <w:pPr>
        <w:spacing w:before="120" w:line="240" w:lineRule="auto"/>
        <w:ind w:left="567"/>
        <w:jc w:val="both"/>
        <w:rPr>
          <w:rFonts w:ascii="Segoe UI Light" w:hAnsi="Segoe UI Light" w:cs="Segoe UI Light"/>
          <w:lang w:val="lv-LV"/>
        </w:rPr>
        <w:sectPr w:rsidR="00CF1DF6" w:rsidRPr="008F11ED" w:rsidSect="00423B0D">
          <w:footerReference w:type="even" r:id="rId8"/>
          <w:footerReference w:type="default" r:id="rId9"/>
          <w:pgSz w:w="11906" w:h="16838" w:code="9"/>
          <w:pgMar w:top="1134" w:right="567" w:bottom="1021" w:left="1701" w:header="567" w:footer="567" w:gutter="0"/>
          <w:cols w:space="720"/>
          <w:titlePg/>
          <w:docGrid w:linePitch="400" w:charSpace="32768"/>
        </w:sectPr>
      </w:pPr>
    </w:p>
    <w:p w14:paraId="3185DC49" w14:textId="46EEB442" w:rsidR="004B637E" w:rsidRPr="008F11ED" w:rsidRDefault="004B637E" w:rsidP="000125CD">
      <w:pPr>
        <w:tabs>
          <w:tab w:val="left" w:pos="475"/>
        </w:tabs>
        <w:spacing w:line="240" w:lineRule="auto"/>
        <w:jc w:val="right"/>
        <w:rPr>
          <w:rFonts w:ascii="Segoe UI Light" w:hAnsi="Segoe UI Light" w:cs="Segoe UI Light"/>
          <w:spacing w:val="-2"/>
          <w:lang w:val="lv-LV"/>
        </w:rPr>
      </w:pPr>
      <w:r w:rsidRPr="008F11ED">
        <w:rPr>
          <w:rFonts w:ascii="Segoe UI Light" w:hAnsi="Segoe UI Light" w:cs="Segoe UI Light"/>
          <w:spacing w:val="-2"/>
          <w:lang w:val="lv-LV"/>
        </w:rPr>
        <w:t>Pielikums</w:t>
      </w:r>
    </w:p>
    <w:p w14:paraId="4FFC6A3D" w14:textId="7AF417C7" w:rsidR="004B637E" w:rsidRPr="008F11ED" w:rsidRDefault="004B637E" w:rsidP="000125CD">
      <w:pPr>
        <w:tabs>
          <w:tab w:val="left" w:pos="475"/>
        </w:tabs>
        <w:spacing w:line="240" w:lineRule="auto"/>
        <w:ind w:left="360"/>
        <w:jc w:val="right"/>
        <w:rPr>
          <w:rFonts w:ascii="Segoe UI Light" w:hAnsi="Segoe UI Light" w:cs="Segoe UI Light"/>
          <w:spacing w:val="-1"/>
          <w:lang w:val="lv-LV"/>
        </w:rPr>
      </w:pPr>
      <w:r w:rsidRPr="008F11ED">
        <w:rPr>
          <w:rFonts w:ascii="Segoe UI Light" w:hAnsi="Segoe UI Light" w:cs="Segoe UI Light"/>
          <w:spacing w:val="-1"/>
          <w:lang w:val="lv-LV"/>
        </w:rPr>
        <w:t>Sabiedrības ar ierobežotu atbildību „Elektroniskie sakari”</w:t>
      </w:r>
      <w:r w:rsidR="005167C4" w:rsidRPr="008F11ED">
        <w:rPr>
          <w:rFonts w:ascii="Segoe UI Light" w:hAnsi="Segoe UI Light" w:cs="Segoe UI Light"/>
          <w:spacing w:val="-1"/>
          <w:lang w:val="lv-LV"/>
        </w:rPr>
        <w:t xml:space="preserve"> </w:t>
      </w:r>
      <w:r w:rsidRPr="008F11ED">
        <w:rPr>
          <w:rFonts w:ascii="Segoe UI Light" w:hAnsi="Segoe UI Light" w:cs="Segoe UI Light"/>
          <w:spacing w:val="-2"/>
          <w:lang w:val="lv-LV"/>
        </w:rPr>
        <w:t>valdes nolikumam</w:t>
      </w:r>
    </w:p>
    <w:p w14:paraId="218478CF" w14:textId="01412E19" w:rsidR="007E6730" w:rsidRPr="008F11ED" w:rsidRDefault="007E6730" w:rsidP="00434CE9">
      <w:pPr>
        <w:tabs>
          <w:tab w:val="left" w:pos="475"/>
        </w:tabs>
        <w:spacing w:line="240" w:lineRule="auto"/>
        <w:jc w:val="right"/>
        <w:rPr>
          <w:rFonts w:ascii="Segoe UI Light" w:hAnsi="Segoe UI Light" w:cs="Segoe UI Light"/>
          <w:spacing w:val="-2"/>
          <w:lang w:val="lv-LV"/>
        </w:rPr>
      </w:pPr>
    </w:p>
    <w:p w14:paraId="721B5E16" w14:textId="6303F956" w:rsidR="007E6730" w:rsidRPr="008F11ED" w:rsidRDefault="001D12E5" w:rsidP="00434CE9">
      <w:pPr>
        <w:tabs>
          <w:tab w:val="left" w:pos="475"/>
        </w:tabs>
        <w:spacing w:line="240" w:lineRule="auto"/>
        <w:jc w:val="right"/>
        <w:rPr>
          <w:rFonts w:ascii="Segoe UI Light" w:hAnsi="Segoe UI Light" w:cs="Segoe UI Light"/>
          <w:spacing w:val="-2"/>
          <w:lang w:val="lv-LV"/>
        </w:rPr>
      </w:pPr>
      <w:r w:rsidRPr="008F11ED">
        <w:rPr>
          <w:rFonts w:ascii="Segoe UI Light" w:hAnsi="Segoe UI Light" w:cs="Segoe UI Light"/>
          <w:spacing w:val="-1"/>
          <w:lang w:val="lv-LV"/>
        </w:rPr>
        <w:t>Sabiedrības ar ierobežotu atbildību</w:t>
      </w:r>
      <w:r w:rsidRPr="008F11ED">
        <w:rPr>
          <w:rFonts w:ascii="Segoe UI Light" w:hAnsi="Segoe UI Light" w:cs="Segoe UI Light"/>
          <w:spacing w:val="-2"/>
          <w:lang w:val="lv-LV"/>
        </w:rPr>
        <w:t xml:space="preserve"> </w:t>
      </w:r>
      <w:r w:rsidR="007E6730" w:rsidRPr="008F11ED">
        <w:rPr>
          <w:rFonts w:ascii="Segoe UI Light" w:hAnsi="Segoe UI Light" w:cs="Segoe UI Light"/>
          <w:spacing w:val="-2"/>
          <w:lang w:val="lv-LV"/>
        </w:rPr>
        <w:t>„Elektroniskie sakari”</w:t>
      </w:r>
    </w:p>
    <w:p w14:paraId="1EF5575F" w14:textId="717A50DF" w:rsidR="007E6730" w:rsidRPr="008F11ED" w:rsidRDefault="00A11E77" w:rsidP="00434CE9">
      <w:pPr>
        <w:tabs>
          <w:tab w:val="left" w:pos="475"/>
        </w:tabs>
        <w:spacing w:line="240" w:lineRule="auto"/>
        <w:jc w:val="right"/>
        <w:rPr>
          <w:rFonts w:ascii="Segoe UI Light" w:hAnsi="Segoe UI Light" w:cs="Segoe UI Light"/>
          <w:spacing w:val="-2"/>
          <w:lang w:val="lv-LV"/>
        </w:rPr>
      </w:pPr>
      <w:r w:rsidRPr="008F11ED">
        <w:rPr>
          <w:rFonts w:ascii="Segoe UI Light" w:hAnsi="Segoe UI Light" w:cs="Segoe UI Light"/>
          <w:spacing w:val="-2"/>
          <w:lang w:val="lv-LV"/>
        </w:rPr>
        <w:t>v</w:t>
      </w:r>
      <w:r w:rsidR="007E6730" w:rsidRPr="008F11ED">
        <w:rPr>
          <w:rFonts w:ascii="Segoe UI Light" w:hAnsi="Segoe UI Light" w:cs="Segoe UI Light"/>
          <w:spacing w:val="-2"/>
          <w:lang w:val="lv-LV"/>
        </w:rPr>
        <w:t>aldes priekšsēdētājam</w:t>
      </w:r>
    </w:p>
    <w:p w14:paraId="50B2EB25" w14:textId="38342353" w:rsidR="007E6730" w:rsidRPr="008F11ED" w:rsidRDefault="007E6730" w:rsidP="00A11E77">
      <w:pPr>
        <w:tabs>
          <w:tab w:val="left" w:pos="475"/>
        </w:tabs>
        <w:spacing w:line="240" w:lineRule="auto"/>
        <w:jc w:val="right"/>
        <w:rPr>
          <w:rFonts w:ascii="Segoe UI Light" w:hAnsi="Segoe UI Light" w:cs="Segoe UI Light"/>
          <w:spacing w:val="-2"/>
          <w:lang w:val="lv-LV"/>
        </w:rPr>
      </w:pPr>
      <w:r w:rsidRPr="008F11ED">
        <w:rPr>
          <w:rFonts w:ascii="Segoe UI Light" w:hAnsi="Segoe UI Light" w:cs="Segoe UI Light"/>
          <w:i/>
          <w:iCs/>
          <w:spacing w:val="-2"/>
          <w:lang w:val="lv-LV"/>
        </w:rPr>
        <w:t>Vārds, Uzvārds</w:t>
      </w:r>
    </w:p>
    <w:p w14:paraId="7AF3C7E0" w14:textId="77777777" w:rsidR="007E6730" w:rsidRPr="008F11ED" w:rsidRDefault="007E6730" w:rsidP="000125CD">
      <w:pPr>
        <w:tabs>
          <w:tab w:val="left" w:pos="475"/>
        </w:tabs>
        <w:spacing w:line="240" w:lineRule="auto"/>
        <w:jc w:val="center"/>
        <w:rPr>
          <w:rFonts w:ascii="Segoe UI Light" w:hAnsi="Segoe UI Light" w:cs="Segoe UI Light"/>
          <w:spacing w:val="-2"/>
          <w:lang w:val="lv-LV"/>
        </w:rPr>
      </w:pPr>
      <w:r w:rsidRPr="008F11ED">
        <w:rPr>
          <w:rFonts w:ascii="Segoe UI Light" w:hAnsi="Segoe UI Light" w:cs="Segoe UI Light"/>
          <w:b/>
          <w:bCs/>
          <w:spacing w:val="-2"/>
          <w:lang w:val="lv-LV"/>
        </w:rPr>
        <w:t>Ziņojums</w:t>
      </w:r>
    </w:p>
    <w:p w14:paraId="7547C99E" w14:textId="3C5D41E2" w:rsidR="007E6730" w:rsidRPr="008F11ED" w:rsidRDefault="000125CD" w:rsidP="000125CD">
      <w:pPr>
        <w:tabs>
          <w:tab w:val="left" w:pos="475"/>
        </w:tabs>
        <w:spacing w:line="240" w:lineRule="auto"/>
        <w:jc w:val="center"/>
        <w:rPr>
          <w:rFonts w:ascii="Segoe UI Light" w:hAnsi="Segoe UI Light" w:cs="Segoe UI Light"/>
          <w:spacing w:val="-2"/>
          <w:lang w:val="lv-LV"/>
        </w:rPr>
      </w:pPr>
      <w:r w:rsidRPr="008F11ED">
        <w:rPr>
          <w:rFonts w:ascii="Segoe UI Light" w:hAnsi="Segoe UI Light" w:cs="Segoe UI Light"/>
          <w:spacing w:val="-2"/>
          <w:lang w:val="lv-LV"/>
        </w:rPr>
        <w:t>p</w:t>
      </w:r>
      <w:r w:rsidR="007E6730" w:rsidRPr="008F11ED">
        <w:rPr>
          <w:rFonts w:ascii="Segoe UI Light" w:hAnsi="Segoe UI Light" w:cs="Segoe UI Light"/>
          <w:spacing w:val="-2"/>
          <w:lang w:val="lv-LV"/>
        </w:rPr>
        <w:t>ar “</w:t>
      </w:r>
      <w:r w:rsidR="004031B8" w:rsidRPr="008F11ED">
        <w:rPr>
          <w:rFonts w:ascii="Segoe UI Light" w:hAnsi="Segoe UI Light" w:cs="Segoe UI Light"/>
          <w:i/>
          <w:iCs/>
          <w:spacing w:val="-2"/>
          <w:lang w:val="lv-LV"/>
        </w:rPr>
        <w:t>J</w:t>
      </w:r>
      <w:r w:rsidR="007E6730" w:rsidRPr="008F11ED">
        <w:rPr>
          <w:rFonts w:ascii="Segoe UI Light" w:hAnsi="Segoe UI Light" w:cs="Segoe UI Light"/>
          <w:i/>
          <w:iCs/>
          <w:spacing w:val="-2"/>
          <w:lang w:val="lv-LV"/>
        </w:rPr>
        <w:t>autājuma nosaukums</w:t>
      </w:r>
      <w:r w:rsidR="007E6730" w:rsidRPr="008F11ED">
        <w:rPr>
          <w:rFonts w:ascii="Segoe UI Light" w:hAnsi="Segoe UI Light" w:cs="Segoe UI Light"/>
          <w:spacing w:val="-2"/>
          <w:lang w:val="lv-LV"/>
        </w:rPr>
        <w:t>” iekļaušanu izskatīšanai valdes sēdē</w:t>
      </w:r>
    </w:p>
    <w:p w14:paraId="5E0EAC4E" w14:textId="29318942" w:rsidR="007E6730" w:rsidRPr="008F11ED" w:rsidRDefault="007E6730" w:rsidP="005167C4">
      <w:pPr>
        <w:tabs>
          <w:tab w:val="left" w:pos="475"/>
        </w:tabs>
        <w:spacing w:before="120" w:line="240" w:lineRule="auto"/>
        <w:rPr>
          <w:rFonts w:ascii="Segoe UI Light" w:hAnsi="Segoe UI Light" w:cs="Segoe UI Light"/>
          <w:spacing w:val="-2"/>
          <w:lang w:val="lv-LV"/>
        </w:rPr>
      </w:pPr>
      <w:r w:rsidRPr="008F11ED">
        <w:rPr>
          <w:rFonts w:ascii="Segoe UI Light" w:hAnsi="Segoe UI Light" w:cs="Segoe UI Light"/>
          <w:b/>
          <w:bCs/>
          <w:spacing w:val="-2"/>
          <w:lang w:val="lv-LV"/>
        </w:rPr>
        <w:t>1. Pašreizējās situācijas raksturojums</w:t>
      </w:r>
      <w:r w:rsidR="00EC7E37" w:rsidRPr="008F11ED">
        <w:rPr>
          <w:rFonts w:ascii="Segoe UI Light" w:hAnsi="Segoe UI Light" w:cs="Segoe UI Light"/>
          <w:b/>
          <w:bCs/>
          <w:spacing w:val="-2"/>
          <w:lang w:val="lv-LV"/>
        </w:rPr>
        <w:t xml:space="preserve"> un lēmuma nepieciešamības raksturojums</w:t>
      </w:r>
    </w:p>
    <w:p w14:paraId="73F51A8D" w14:textId="77777777" w:rsidR="007E6730" w:rsidRPr="008F11ED" w:rsidRDefault="004B637E" w:rsidP="005167C4">
      <w:pPr>
        <w:tabs>
          <w:tab w:val="left" w:pos="475"/>
        </w:tabs>
        <w:spacing w:before="60" w:line="240" w:lineRule="auto"/>
        <w:rPr>
          <w:rFonts w:ascii="Segoe UI Light" w:hAnsi="Segoe UI Light" w:cs="Segoe UI Light"/>
          <w:spacing w:val="-2"/>
          <w:lang w:val="lv-LV"/>
        </w:rPr>
      </w:pPr>
      <w:r w:rsidRPr="008F11ED">
        <w:rPr>
          <w:rFonts w:ascii="Segoe UI Light" w:hAnsi="Segoe UI Light" w:cs="Segoe UI Light"/>
          <w:i/>
          <w:iCs/>
          <w:spacing w:val="-2"/>
          <w:lang w:val="lv-LV"/>
        </w:rPr>
        <w:t>Ī</w:t>
      </w:r>
      <w:r w:rsidR="007E6730" w:rsidRPr="008F11ED">
        <w:rPr>
          <w:rFonts w:ascii="Segoe UI Light" w:hAnsi="Segoe UI Light" w:cs="Segoe UI Light"/>
          <w:i/>
          <w:iCs/>
          <w:spacing w:val="-2"/>
          <w:lang w:val="lv-LV"/>
        </w:rPr>
        <w:t>si raksturo pašreizējo situāciju</w:t>
      </w:r>
      <w:r w:rsidRPr="008F11ED">
        <w:rPr>
          <w:rFonts w:ascii="Segoe UI Light" w:hAnsi="Segoe UI Light" w:cs="Segoe UI Light"/>
          <w:i/>
          <w:iCs/>
          <w:spacing w:val="-2"/>
          <w:lang w:val="lv-LV"/>
        </w:rPr>
        <w:t>.</w:t>
      </w:r>
    </w:p>
    <w:p w14:paraId="3AFB7960" w14:textId="354DAEAD" w:rsidR="008E4101" w:rsidRPr="008F11ED" w:rsidRDefault="00DC481B" w:rsidP="005167C4">
      <w:pPr>
        <w:tabs>
          <w:tab w:val="left" w:pos="475"/>
        </w:tabs>
        <w:spacing w:before="60" w:line="240" w:lineRule="auto"/>
        <w:jc w:val="both"/>
        <w:rPr>
          <w:rFonts w:ascii="Segoe UI Light" w:hAnsi="Segoe UI Light" w:cs="Segoe UI Light"/>
          <w:i/>
          <w:spacing w:val="-2"/>
          <w:lang w:val="lv-LV"/>
        </w:rPr>
      </w:pPr>
      <w:r w:rsidRPr="008F11ED">
        <w:rPr>
          <w:rFonts w:ascii="Segoe UI Light" w:hAnsi="Segoe UI Light" w:cs="Segoe UI Light"/>
          <w:i/>
          <w:iCs/>
          <w:spacing w:val="-2"/>
          <w:lang w:val="lv-LV"/>
        </w:rPr>
        <w:t>A</w:t>
      </w:r>
      <w:r w:rsidR="008E4101" w:rsidRPr="008F11ED">
        <w:rPr>
          <w:rFonts w:ascii="Segoe UI Light" w:hAnsi="Segoe UI Light" w:cs="Segoe UI Light"/>
          <w:i/>
          <w:iCs/>
          <w:spacing w:val="-2"/>
          <w:lang w:val="lv-LV"/>
        </w:rPr>
        <w:t>rgumentē</w:t>
      </w:r>
      <w:r w:rsidR="008E4101" w:rsidRPr="008F11ED">
        <w:rPr>
          <w:rFonts w:ascii="Segoe UI Light" w:hAnsi="Segoe UI Light" w:cs="Segoe UI Light"/>
          <w:i/>
          <w:spacing w:val="-2"/>
          <w:lang w:val="lv-LV"/>
        </w:rPr>
        <w:t xml:space="preserve"> nepieciešamību valdei pieņemt attiecīgu lēmumu, kā arī prognozē iespējamās ekonomiskās, sociālās, tiesiskās un citas sekas attiecīgā lēmuma pieņemšanas gadījumā. Ziņojumā ietver informāciju par to, kā tiek pildīti attiecīgā jautājumā iepriekš pieņemti valdes lēmumi, ja tādi ir</w:t>
      </w:r>
      <w:r w:rsidR="004031B8" w:rsidRPr="008F11ED">
        <w:rPr>
          <w:rFonts w:ascii="Segoe UI Light" w:hAnsi="Segoe UI Light" w:cs="Segoe UI Light"/>
          <w:i/>
          <w:iCs/>
          <w:spacing w:val="-2"/>
          <w:lang w:val="lv-LV"/>
        </w:rPr>
        <w:t>.</w:t>
      </w:r>
    </w:p>
    <w:p w14:paraId="5C6C1CBC" w14:textId="7032C519" w:rsidR="004B637E" w:rsidRPr="008F11ED" w:rsidRDefault="00003955" w:rsidP="005167C4">
      <w:pPr>
        <w:tabs>
          <w:tab w:val="left" w:pos="475"/>
        </w:tabs>
        <w:spacing w:before="120" w:line="240" w:lineRule="auto"/>
        <w:rPr>
          <w:rFonts w:ascii="Segoe UI Light" w:hAnsi="Segoe UI Light" w:cs="Segoe UI Light"/>
          <w:spacing w:val="-2"/>
          <w:lang w:val="lv-LV"/>
        </w:rPr>
      </w:pPr>
      <w:r w:rsidRPr="008F11ED">
        <w:rPr>
          <w:rFonts w:ascii="Segoe UI Light" w:hAnsi="Segoe UI Light" w:cs="Segoe UI Light"/>
          <w:b/>
          <w:bCs/>
          <w:spacing w:val="-2"/>
          <w:lang w:val="lv-LV"/>
        </w:rPr>
        <w:t>2</w:t>
      </w:r>
      <w:r w:rsidR="004B637E" w:rsidRPr="008F11ED">
        <w:rPr>
          <w:rFonts w:ascii="Segoe UI Light" w:hAnsi="Segoe UI Light" w:cs="Segoe UI Light"/>
          <w:b/>
          <w:bCs/>
          <w:spacing w:val="-2"/>
          <w:lang w:val="lv-LV"/>
        </w:rPr>
        <w:t>.</w:t>
      </w:r>
      <w:r w:rsidR="004B637E" w:rsidRPr="008F11ED">
        <w:rPr>
          <w:rFonts w:ascii="Segoe UI Light" w:hAnsi="Segoe UI Light" w:cs="Segoe UI Light"/>
          <w:spacing w:val="-2"/>
          <w:lang w:val="lv-LV"/>
        </w:rPr>
        <w:t xml:space="preserve"> </w:t>
      </w:r>
      <w:r w:rsidR="004B637E" w:rsidRPr="008F11ED">
        <w:rPr>
          <w:rFonts w:ascii="Segoe UI Light" w:hAnsi="Segoe UI Light" w:cs="Segoe UI Light"/>
          <w:b/>
          <w:bCs/>
          <w:spacing w:val="-2"/>
          <w:lang w:val="lv-LV"/>
        </w:rPr>
        <w:t>Valdes lēmuma projekts</w:t>
      </w:r>
    </w:p>
    <w:p w14:paraId="3A972F5D" w14:textId="2009CE86" w:rsidR="004B637E" w:rsidRPr="008F11ED" w:rsidRDefault="004B637E" w:rsidP="005167C4">
      <w:pPr>
        <w:tabs>
          <w:tab w:val="left" w:pos="475"/>
        </w:tabs>
        <w:spacing w:before="60" w:line="240" w:lineRule="auto"/>
        <w:jc w:val="both"/>
        <w:rPr>
          <w:rFonts w:ascii="Segoe UI Light" w:hAnsi="Segoe UI Light" w:cs="Segoe UI Light"/>
          <w:spacing w:val="-2"/>
          <w:lang w:val="lv-LV"/>
        </w:rPr>
      </w:pPr>
      <w:r w:rsidRPr="008F11ED">
        <w:rPr>
          <w:rFonts w:ascii="Segoe UI Light" w:hAnsi="Segoe UI Light" w:cs="Segoe UI Light"/>
          <w:i/>
          <w:iCs/>
          <w:spacing w:val="-2"/>
          <w:lang w:val="lv-LV"/>
        </w:rPr>
        <w:t>Lēmuma projekta</w:t>
      </w:r>
      <w:r w:rsidR="004031B8" w:rsidRPr="008F11ED">
        <w:rPr>
          <w:rFonts w:ascii="Segoe UI Light" w:hAnsi="Segoe UI Light" w:cs="Segoe UI Light"/>
          <w:i/>
          <w:iCs/>
          <w:spacing w:val="-2"/>
          <w:lang w:val="lv-LV"/>
        </w:rPr>
        <w:t>m</w:t>
      </w:r>
      <w:r w:rsidRPr="008F11ED">
        <w:rPr>
          <w:rFonts w:ascii="Segoe UI Light" w:hAnsi="Segoe UI Light" w:cs="Segoe UI Light"/>
          <w:i/>
          <w:iCs/>
          <w:spacing w:val="-2"/>
          <w:lang w:val="lv-LV"/>
        </w:rPr>
        <w:t xml:space="preserve"> jābūt precīzam, secīgam un īsam, jāizvirza precīzi formulēti mērķi un uzdevumi, norādot izpildes, informācijas un pārskatu sniegšanas termiņus, konkrētus izpildītājus</w:t>
      </w:r>
      <w:r w:rsidR="007510A9" w:rsidRPr="008F11ED">
        <w:rPr>
          <w:rFonts w:ascii="Segoe UI Light" w:hAnsi="Segoe UI Light" w:cs="Segoe UI Light"/>
          <w:i/>
          <w:iCs/>
          <w:spacing w:val="-2"/>
          <w:lang w:val="lv-LV"/>
        </w:rPr>
        <w:t>.</w:t>
      </w:r>
    </w:p>
    <w:p w14:paraId="5500DF2C" w14:textId="6D8AB2A3" w:rsidR="004B637E" w:rsidRPr="008F11ED" w:rsidRDefault="004B637E" w:rsidP="007510A9">
      <w:pPr>
        <w:tabs>
          <w:tab w:val="left" w:pos="475"/>
        </w:tabs>
        <w:spacing w:line="240" w:lineRule="auto"/>
        <w:jc w:val="both"/>
        <w:rPr>
          <w:rFonts w:ascii="Segoe UI Light" w:hAnsi="Segoe UI Light" w:cs="Segoe UI Light"/>
          <w:spacing w:val="-2"/>
          <w:lang w:val="lv-LV"/>
        </w:rPr>
      </w:pPr>
      <w:r w:rsidRPr="008F11ED">
        <w:rPr>
          <w:rFonts w:ascii="Segoe UI Light" w:hAnsi="Segoe UI Light" w:cs="Segoe UI Light"/>
          <w:i/>
          <w:iCs/>
          <w:spacing w:val="-2"/>
          <w:lang w:val="lv-LV"/>
        </w:rPr>
        <w:t xml:space="preserve">Jānorāda </w:t>
      </w:r>
      <w:r w:rsidR="00C92FBA" w:rsidRPr="008F11ED">
        <w:rPr>
          <w:rFonts w:ascii="Segoe UI Light" w:hAnsi="Segoe UI Light" w:cs="Segoe UI Light"/>
          <w:i/>
          <w:iCs/>
          <w:spacing w:val="-2"/>
          <w:lang w:val="lv-LV"/>
        </w:rPr>
        <w:t>Sabiedrības</w:t>
      </w:r>
      <w:r w:rsidRPr="008F11ED">
        <w:rPr>
          <w:rFonts w:ascii="Segoe UI Light" w:hAnsi="Segoe UI Light" w:cs="Segoe UI Light"/>
          <w:i/>
          <w:iCs/>
          <w:spacing w:val="-2"/>
          <w:lang w:val="lv-LV"/>
        </w:rPr>
        <w:t xml:space="preserve"> valdes lēmumi, iekšējie normatīvie akti un Kvalitātes vadības sistēmas procesi, kas zaudē spēku, stājoties spēkā jaunajam lēmumam.</w:t>
      </w:r>
    </w:p>
    <w:p w14:paraId="171DF6C9" w14:textId="27AFF62A" w:rsidR="007E6730" w:rsidRPr="008F11ED" w:rsidRDefault="00003955" w:rsidP="005167C4">
      <w:pPr>
        <w:tabs>
          <w:tab w:val="left" w:pos="475"/>
        </w:tabs>
        <w:spacing w:before="120" w:after="60" w:line="240" w:lineRule="auto"/>
        <w:jc w:val="both"/>
        <w:rPr>
          <w:rFonts w:ascii="Segoe UI Light" w:hAnsi="Segoe UI Light" w:cs="Segoe UI Light"/>
          <w:spacing w:val="-2"/>
          <w:lang w:val="lv-LV"/>
        </w:rPr>
      </w:pPr>
      <w:r w:rsidRPr="008F11ED">
        <w:rPr>
          <w:rFonts w:ascii="Segoe UI Light" w:hAnsi="Segoe UI Light" w:cs="Segoe UI Light"/>
          <w:b/>
          <w:bCs/>
          <w:spacing w:val="-2"/>
          <w:lang w:val="lv-LV"/>
        </w:rPr>
        <w:t>3.</w:t>
      </w:r>
      <w:r w:rsidR="007E6730" w:rsidRPr="008F11ED">
        <w:rPr>
          <w:rFonts w:ascii="Segoe UI Light" w:hAnsi="Segoe UI Light" w:cs="Segoe UI Light"/>
          <w:b/>
          <w:bCs/>
          <w:spacing w:val="-2"/>
          <w:lang w:val="lv-LV"/>
        </w:rPr>
        <w:t xml:space="preserve"> Lēmuma iespējamā ietekme uz budžetu</w:t>
      </w:r>
    </w:p>
    <w:tbl>
      <w:tblPr>
        <w:tblW w:w="963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55"/>
        <w:gridCol w:w="2610"/>
        <w:gridCol w:w="3140"/>
        <w:gridCol w:w="2126"/>
      </w:tblGrid>
      <w:tr w:rsidR="007E6730" w:rsidRPr="008F11ED" w14:paraId="6D7307CE" w14:textId="77777777" w:rsidTr="001D5B67">
        <w:trPr>
          <w:trHeight w:val="300"/>
        </w:trPr>
        <w:tc>
          <w:tcPr>
            <w:tcW w:w="175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391319E" w14:textId="447BEF6F" w:rsidR="007E6730" w:rsidRPr="008F11ED" w:rsidRDefault="007E6730" w:rsidP="000125CD">
            <w:pPr>
              <w:tabs>
                <w:tab w:val="left" w:pos="475"/>
              </w:tabs>
              <w:spacing w:line="240" w:lineRule="auto"/>
              <w:jc w:val="center"/>
              <w:rPr>
                <w:rFonts w:ascii="Segoe UI Light" w:hAnsi="Segoe UI Light" w:cs="Segoe UI Light"/>
                <w:spacing w:val="-2"/>
                <w:lang w:val="lv-LV"/>
              </w:rPr>
            </w:pPr>
            <w:r w:rsidRPr="008F11ED">
              <w:rPr>
                <w:rFonts w:ascii="Segoe UI Light" w:hAnsi="Segoe UI Light" w:cs="Segoe UI Light"/>
                <w:spacing w:val="-2"/>
                <w:lang w:val="lv-LV"/>
              </w:rPr>
              <w:t>Budžeta pozīcija</w:t>
            </w:r>
          </w:p>
        </w:tc>
        <w:tc>
          <w:tcPr>
            <w:tcW w:w="26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42967DF" w14:textId="619D5455" w:rsidR="007E6730" w:rsidRPr="008F11ED" w:rsidRDefault="007E6730" w:rsidP="000125CD">
            <w:pPr>
              <w:tabs>
                <w:tab w:val="left" w:pos="475"/>
              </w:tabs>
              <w:spacing w:line="240" w:lineRule="auto"/>
              <w:jc w:val="center"/>
              <w:rPr>
                <w:rFonts w:ascii="Segoe UI Light" w:hAnsi="Segoe UI Light" w:cs="Segoe UI Light"/>
                <w:spacing w:val="-2"/>
                <w:lang w:val="lv-LV"/>
              </w:rPr>
            </w:pPr>
            <w:r w:rsidRPr="008F11ED">
              <w:rPr>
                <w:rFonts w:ascii="Segoe UI Light" w:hAnsi="Segoe UI Light" w:cs="Segoe UI Light"/>
                <w:spacing w:val="-2"/>
                <w:lang w:val="lv-LV"/>
              </w:rPr>
              <w:t>Budžetā ieplānotais, EUR</w:t>
            </w:r>
          </w:p>
        </w:tc>
        <w:tc>
          <w:tcPr>
            <w:tcW w:w="314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3829806" w14:textId="36205924" w:rsidR="007E6730" w:rsidRPr="008F11ED" w:rsidRDefault="007E6730" w:rsidP="000125CD">
            <w:pPr>
              <w:spacing w:line="240" w:lineRule="auto"/>
              <w:jc w:val="center"/>
              <w:rPr>
                <w:rFonts w:ascii="Segoe UI Light" w:hAnsi="Segoe UI Light" w:cs="Segoe UI Light"/>
                <w:spacing w:val="-2"/>
                <w:lang w:val="lv-LV"/>
              </w:rPr>
            </w:pPr>
            <w:r w:rsidRPr="008F11ED">
              <w:rPr>
                <w:rFonts w:ascii="Segoe UI Light" w:hAnsi="Segoe UI Light" w:cs="Segoe UI Light"/>
                <w:spacing w:val="-2"/>
                <w:lang w:val="lv-LV"/>
              </w:rPr>
              <w:t>Faktiski nepieciešamais, EUR</w:t>
            </w:r>
          </w:p>
        </w:tc>
        <w:tc>
          <w:tcPr>
            <w:tcW w:w="212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40EF8FF" w14:textId="391A414F" w:rsidR="007E6730" w:rsidRPr="008F11ED" w:rsidRDefault="007E6730" w:rsidP="000125CD">
            <w:pPr>
              <w:tabs>
                <w:tab w:val="left" w:pos="475"/>
              </w:tabs>
              <w:spacing w:line="240" w:lineRule="auto"/>
              <w:jc w:val="center"/>
              <w:rPr>
                <w:rFonts w:ascii="Segoe UI Light" w:hAnsi="Segoe UI Light" w:cs="Segoe UI Light"/>
                <w:spacing w:val="-2"/>
                <w:lang w:val="lv-LV"/>
              </w:rPr>
            </w:pPr>
            <w:r w:rsidRPr="008F11ED">
              <w:rPr>
                <w:rFonts w:ascii="Segoe UI Light" w:hAnsi="Segoe UI Light" w:cs="Segoe UI Light"/>
                <w:spacing w:val="-2"/>
                <w:lang w:val="lv-LV"/>
              </w:rPr>
              <w:t>Starpība, EUR</w:t>
            </w:r>
          </w:p>
        </w:tc>
      </w:tr>
      <w:tr w:rsidR="007E6730" w:rsidRPr="008F11ED" w14:paraId="66531D09" w14:textId="77777777" w:rsidTr="001D5B67">
        <w:trPr>
          <w:trHeight w:val="300"/>
        </w:trPr>
        <w:tc>
          <w:tcPr>
            <w:tcW w:w="1755" w:type="dxa"/>
            <w:tcBorders>
              <w:top w:val="single" w:sz="6" w:space="0" w:color="auto"/>
              <w:left w:val="single" w:sz="6" w:space="0" w:color="auto"/>
              <w:bottom w:val="single" w:sz="6" w:space="0" w:color="auto"/>
              <w:right w:val="single" w:sz="6" w:space="0" w:color="auto"/>
            </w:tcBorders>
            <w:shd w:val="clear" w:color="auto" w:fill="auto"/>
            <w:hideMark/>
          </w:tcPr>
          <w:p w14:paraId="70FF5A60" w14:textId="77777777" w:rsidR="007E6730" w:rsidRPr="008F11ED" w:rsidRDefault="007E6730" w:rsidP="000125CD">
            <w:pPr>
              <w:tabs>
                <w:tab w:val="left" w:pos="475"/>
              </w:tabs>
              <w:spacing w:line="240" w:lineRule="auto"/>
              <w:rPr>
                <w:rFonts w:ascii="Segoe UI Light" w:hAnsi="Segoe UI Light" w:cs="Segoe UI Light"/>
                <w:spacing w:val="-2"/>
                <w:lang w:val="lv-LV"/>
              </w:rPr>
            </w:pPr>
            <w:r w:rsidRPr="008F11ED">
              <w:rPr>
                <w:rFonts w:ascii="Segoe UI Light" w:hAnsi="Segoe UI Light" w:cs="Segoe UI Light"/>
                <w:spacing w:val="-2"/>
                <w:lang w:val="lv-LV"/>
              </w:rPr>
              <w:t> </w:t>
            </w:r>
          </w:p>
        </w:tc>
        <w:tc>
          <w:tcPr>
            <w:tcW w:w="2610" w:type="dxa"/>
            <w:tcBorders>
              <w:top w:val="single" w:sz="6" w:space="0" w:color="auto"/>
              <w:left w:val="single" w:sz="6" w:space="0" w:color="auto"/>
              <w:bottom w:val="single" w:sz="6" w:space="0" w:color="auto"/>
              <w:right w:val="single" w:sz="6" w:space="0" w:color="auto"/>
            </w:tcBorders>
            <w:shd w:val="clear" w:color="auto" w:fill="auto"/>
            <w:hideMark/>
          </w:tcPr>
          <w:p w14:paraId="0F3B0E7D" w14:textId="77777777" w:rsidR="007E6730" w:rsidRPr="008F11ED" w:rsidRDefault="007E6730" w:rsidP="000125CD">
            <w:pPr>
              <w:tabs>
                <w:tab w:val="left" w:pos="475"/>
              </w:tabs>
              <w:spacing w:line="240" w:lineRule="auto"/>
              <w:rPr>
                <w:rFonts w:ascii="Segoe UI Light" w:hAnsi="Segoe UI Light" w:cs="Segoe UI Light"/>
                <w:spacing w:val="-2"/>
                <w:lang w:val="lv-LV"/>
              </w:rPr>
            </w:pPr>
            <w:r w:rsidRPr="008F11ED">
              <w:rPr>
                <w:rFonts w:ascii="Segoe UI Light" w:hAnsi="Segoe UI Light" w:cs="Segoe UI Light"/>
                <w:spacing w:val="-2"/>
                <w:lang w:val="lv-LV"/>
              </w:rPr>
              <w:t> </w:t>
            </w:r>
          </w:p>
        </w:tc>
        <w:tc>
          <w:tcPr>
            <w:tcW w:w="3140" w:type="dxa"/>
            <w:tcBorders>
              <w:top w:val="single" w:sz="6" w:space="0" w:color="auto"/>
              <w:left w:val="single" w:sz="6" w:space="0" w:color="auto"/>
              <w:bottom w:val="single" w:sz="6" w:space="0" w:color="auto"/>
              <w:right w:val="single" w:sz="6" w:space="0" w:color="auto"/>
            </w:tcBorders>
            <w:shd w:val="clear" w:color="auto" w:fill="auto"/>
            <w:hideMark/>
          </w:tcPr>
          <w:p w14:paraId="67A77D64" w14:textId="77777777" w:rsidR="007E6730" w:rsidRPr="008F11ED" w:rsidRDefault="007E6730" w:rsidP="000125CD">
            <w:pPr>
              <w:tabs>
                <w:tab w:val="left" w:pos="475"/>
              </w:tabs>
              <w:spacing w:line="240" w:lineRule="auto"/>
              <w:rPr>
                <w:rFonts w:ascii="Segoe UI Light" w:hAnsi="Segoe UI Light" w:cs="Segoe UI Light"/>
                <w:spacing w:val="-2"/>
                <w:lang w:val="lv-LV"/>
              </w:rPr>
            </w:pPr>
            <w:r w:rsidRPr="008F11ED">
              <w:rPr>
                <w:rFonts w:ascii="Segoe UI Light" w:hAnsi="Segoe UI Light" w:cs="Segoe UI Light"/>
                <w:spacing w:val="-2"/>
                <w:lang w:val="lv-LV"/>
              </w:rPr>
              <w:t> </w:t>
            </w:r>
          </w:p>
        </w:tc>
        <w:tc>
          <w:tcPr>
            <w:tcW w:w="2126" w:type="dxa"/>
            <w:tcBorders>
              <w:top w:val="single" w:sz="6" w:space="0" w:color="auto"/>
              <w:left w:val="single" w:sz="6" w:space="0" w:color="auto"/>
              <w:bottom w:val="single" w:sz="6" w:space="0" w:color="auto"/>
              <w:right w:val="single" w:sz="6" w:space="0" w:color="auto"/>
            </w:tcBorders>
            <w:shd w:val="clear" w:color="auto" w:fill="auto"/>
            <w:hideMark/>
          </w:tcPr>
          <w:p w14:paraId="1F825712" w14:textId="77777777" w:rsidR="007E6730" w:rsidRPr="008F11ED" w:rsidRDefault="007E6730" w:rsidP="000125CD">
            <w:pPr>
              <w:tabs>
                <w:tab w:val="left" w:pos="475"/>
              </w:tabs>
              <w:spacing w:line="240" w:lineRule="auto"/>
              <w:rPr>
                <w:rFonts w:ascii="Segoe UI Light" w:hAnsi="Segoe UI Light" w:cs="Segoe UI Light"/>
                <w:spacing w:val="-2"/>
                <w:lang w:val="lv-LV"/>
              </w:rPr>
            </w:pPr>
            <w:r w:rsidRPr="008F11ED">
              <w:rPr>
                <w:rFonts w:ascii="Segoe UI Light" w:hAnsi="Segoe UI Light" w:cs="Segoe UI Light"/>
                <w:spacing w:val="-2"/>
                <w:lang w:val="lv-LV"/>
              </w:rPr>
              <w:t> </w:t>
            </w:r>
          </w:p>
        </w:tc>
      </w:tr>
    </w:tbl>
    <w:p w14:paraId="1D8DD7C2" w14:textId="24A54428" w:rsidR="007E6730" w:rsidRPr="008F11ED" w:rsidRDefault="00532B82" w:rsidP="00CF1DF6">
      <w:pPr>
        <w:tabs>
          <w:tab w:val="left" w:pos="475"/>
        </w:tabs>
        <w:spacing w:before="60" w:line="240" w:lineRule="auto"/>
        <w:jc w:val="both"/>
        <w:rPr>
          <w:rFonts w:ascii="Segoe UI Light" w:hAnsi="Segoe UI Light" w:cs="Segoe UI Light"/>
          <w:i/>
          <w:iCs/>
          <w:spacing w:val="-2"/>
          <w:lang w:val="lv-LV"/>
        </w:rPr>
      </w:pPr>
      <w:r w:rsidRPr="008F11ED">
        <w:rPr>
          <w:rFonts w:ascii="Segoe UI Light" w:hAnsi="Segoe UI Light" w:cs="Segoe UI Light"/>
          <w:i/>
          <w:iCs/>
          <w:spacing w:val="-2"/>
          <w:lang w:val="lv-LV"/>
        </w:rPr>
        <w:t xml:space="preserve">Ja </w:t>
      </w:r>
      <w:r w:rsidR="00CB19F0" w:rsidRPr="008F11ED">
        <w:rPr>
          <w:rFonts w:ascii="Segoe UI Light" w:hAnsi="Segoe UI Light" w:cs="Segoe UI Light"/>
          <w:i/>
          <w:iCs/>
          <w:spacing w:val="-2"/>
          <w:lang w:val="lv-LV"/>
        </w:rPr>
        <w:t>Sabiedrības budžetā nav ieplānot</w:t>
      </w:r>
      <w:r w:rsidR="00681944" w:rsidRPr="008F11ED">
        <w:rPr>
          <w:rFonts w:ascii="Segoe UI Light" w:hAnsi="Segoe UI Light" w:cs="Segoe UI Light"/>
          <w:i/>
          <w:iCs/>
          <w:spacing w:val="-2"/>
          <w:lang w:val="lv-LV"/>
        </w:rPr>
        <w:t xml:space="preserve">i finanšu līdzekļi lēmuma izpildei, norāda kādas funkcijas izpildei </w:t>
      </w:r>
      <w:r w:rsidR="00EC7E37" w:rsidRPr="008F11ED">
        <w:rPr>
          <w:rFonts w:ascii="Segoe UI Light" w:hAnsi="Segoe UI Light" w:cs="Segoe UI Light"/>
          <w:i/>
          <w:iCs/>
          <w:spacing w:val="-2"/>
          <w:lang w:val="lv-LV"/>
        </w:rPr>
        <w:t>(f</w:t>
      </w:r>
      <w:r w:rsidR="00EC7E37" w:rsidRPr="008F11ED">
        <w:rPr>
          <w:rFonts w:ascii="Segoe UI Light" w:hAnsi="Segoe UI Light" w:cs="Segoe UI Light"/>
          <w:i/>
          <w:spacing w:val="-2"/>
          <w:lang w:val="lv-LV"/>
        </w:rPr>
        <w:t>rekvenču pārvaldība;</w:t>
      </w:r>
      <w:r w:rsidR="00EC7E37" w:rsidRPr="008F11ED">
        <w:rPr>
          <w:rFonts w:ascii="Segoe UI Light" w:hAnsi="Segoe UI Light" w:cs="Segoe UI Light"/>
          <w:i/>
          <w:iCs/>
          <w:spacing w:val="-2"/>
          <w:lang w:val="lv-LV"/>
        </w:rPr>
        <w:t xml:space="preserve"> </w:t>
      </w:r>
      <w:r w:rsidR="00EC7E37" w:rsidRPr="008F11ED">
        <w:rPr>
          <w:rFonts w:ascii="Segoe UI Light" w:hAnsi="Segoe UI Light" w:cs="Segoe UI Light"/>
          <w:i/>
          <w:spacing w:val="-2"/>
          <w:lang w:val="lv-LV"/>
        </w:rPr>
        <w:t>numerācijas datu bāzes nodrošināšana; elektronisko sakaru tīklu projektu izskatīšana;</w:t>
      </w:r>
      <w:r w:rsidR="00EC7E37" w:rsidRPr="008F11ED">
        <w:rPr>
          <w:rFonts w:ascii="Segoe UI Light" w:hAnsi="Segoe UI Light" w:cs="Segoe UI Light"/>
          <w:i/>
          <w:iCs/>
          <w:spacing w:val="-2"/>
          <w:lang w:val="lv-LV"/>
        </w:rPr>
        <w:t xml:space="preserve"> komercdarbība (norāda konkrētu komercpakalpojumu); </w:t>
      </w:r>
      <w:r w:rsidR="00EC7E37" w:rsidRPr="008F11ED">
        <w:rPr>
          <w:rFonts w:ascii="Segoe UI Light" w:hAnsi="Segoe UI Light" w:cs="Segoe UI Light"/>
          <w:i/>
          <w:spacing w:val="-2"/>
          <w:lang w:val="lv-LV"/>
        </w:rPr>
        <w:t>vispārējās pakalpojumu sniegšanas funkcija</w:t>
      </w:r>
      <w:r w:rsidR="00EC7E37" w:rsidRPr="008F11ED">
        <w:rPr>
          <w:rFonts w:ascii="Segoe UI Light" w:hAnsi="Segoe UI Light" w:cs="Segoe UI Light"/>
          <w:i/>
          <w:iCs/>
          <w:spacing w:val="-2"/>
          <w:lang w:val="lv-LV"/>
        </w:rPr>
        <w:t xml:space="preserve">) </w:t>
      </w:r>
      <w:r w:rsidR="00681944" w:rsidRPr="008F11ED">
        <w:rPr>
          <w:rFonts w:ascii="Segoe UI Light" w:hAnsi="Segoe UI Light" w:cs="Segoe UI Light"/>
          <w:i/>
          <w:iCs/>
          <w:spacing w:val="-2"/>
          <w:lang w:val="lv-LV"/>
        </w:rPr>
        <w:t>un kādā procentuālā apmērā</w:t>
      </w:r>
      <w:r w:rsidR="00EC7E37" w:rsidRPr="008F11ED">
        <w:rPr>
          <w:rFonts w:ascii="Segoe UI Light" w:hAnsi="Segoe UI Light" w:cs="Segoe UI Light"/>
          <w:i/>
          <w:iCs/>
          <w:spacing w:val="-2"/>
          <w:lang w:val="lv-LV"/>
        </w:rPr>
        <w:t xml:space="preserve"> (norādīt procentuālo sadalījumu pa funkcijām, kopā 100</w:t>
      </w:r>
      <w:r w:rsidR="0089337E" w:rsidRPr="008F11ED">
        <w:rPr>
          <w:rFonts w:ascii="Segoe UI Light" w:hAnsi="Segoe UI Light" w:cs="Segoe UI Light"/>
          <w:i/>
          <w:iCs/>
          <w:spacing w:val="-2"/>
          <w:lang w:val="lv-LV"/>
        </w:rPr>
        <w:t> </w:t>
      </w:r>
      <w:r w:rsidR="00EC7E37" w:rsidRPr="008F11ED">
        <w:rPr>
          <w:rFonts w:ascii="Segoe UI Light" w:hAnsi="Segoe UI Light" w:cs="Segoe UI Light"/>
          <w:i/>
          <w:iCs/>
          <w:spacing w:val="-2"/>
          <w:lang w:val="lv-LV"/>
        </w:rPr>
        <w:t>%)</w:t>
      </w:r>
      <w:r w:rsidR="00681944" w:rsidRPr="008F11ED">
        <w:rPr>
          <w:rFonts w:ascii="Segoe UI Light" w:hAnsi="Segoe UI Light" w:cs="Segoe UI Light"/>
          <w:i/>
          <w:iCs/>
          <w:spacing w:val="-2"/>
          <w:lang w:val="lv-LV"/>
        </w:rPr>
        <w:t xml:space="preserve"> </w:t>
      </w:r>
      <w:r w:rsidR="00983E05" w:rsidRPr="008F11ED">
        <w:rPr>
          <w:rFonts w:ascii="Segoe UI Light" w:hAnsi="Segoe UI Light" w:cs="Segoe UI Light"/>
          <w:i/>
          <w:iCs/>
          <w:spacing w:val="-2"/>
          <w:lang w:val="lv-LV"/>
        </w:rPr>
        <w:t>līdzekļi nepieciešam</w:t>
      </w:r>
      <w:r w:rsidR="00793554" w:rsidRPr="008F11ED">
        <w:rPr>
          <w:rFonts w:ascii="Segoe UI Light" w:hAnsi="Segoe UI Light" w:cs="Segoe UI Light"/>
          <w:i/>
          <w:iCs/>
          <w:spacing w:val="-2"/>
          <w:lang w:val="lv-LV"/>
        </w:rPr>
        <w:t>i</w:t>
      </w:r>
      <w:r w:rsidR="00920A01" w:rsidRPr="008F11ED">
        <w:rPr>
          <w:rFonts w:ascii="Segoe UI Light" w:hAnsi="Segoe UI Light" w:cs="Segoe UI Light"/>
          <w:i/>
          <w:iCs/>
          <w:spacing w:val="-2"/>
          <w:lang w:val="lv-LV"/>
        </w:rPr>
        <w:t>.</w:t>
      </w:r>
    </w:p>
    <w:p w14:paraId="667E15BC" w14:textId="1AD05809" w:rsidR="007E6730" w:rsidRPr="008F11ED" w:rsidRDefault="000125CD" w:rsidP="00CF1DF6">
      <w:pPr>
        <w:tabs>
          <w:tab w:val="left" w:pos="475"/>
        </w:tabs>
        <w:spacing w:before="120" w:line="240" w:lineRule="auto"/>
        <w:rPr>
          <w:rFonts w:ascii="Segoe UI Light" w:hAnsi="Segoe UI Light" w:cs="Segoe UI Light"/>
          <w:spacing w:val="-2"/>
          <w:lang w:val="lv-LV"/>
        </w:rPr>
      </w:pPr>
      <w:r w:rsidRPr="008F11ED">
        <w:rPr>
          <w:rFonts w:ascii="Segoe UI Light" w:hAnsi="Segoe UI Light" w:cs="Segoe UI Light"/>
          <w:b/>
          <w:bCs/>
          <w:spacing w:val="-2"/>
          <w:lang w:val="lv-LV"/>
        </w:rPr>
        <w:t>4</w:t>
      </w:r>
      <w:r w:rsidR="007E6730" w:rsidRPr="008F11ED">
        <w:rPr>
          <w:rFonts w:ascii="Segoe UI Light" w:hAnsi="Segoe UI Light" w:cs="Segoe UI Light"/>
          <w:b/>
          <w:bCs/>
          <w:spacing w:val="-2"/>
          <w:lang w:val="lv-LV"/>
        </w:rPr>
        <w:t xml:space="preserve">. Vēlamais </w:t>
      </w:r>
      <w:r w:rsidR="007510A9" w:rsidRPr="008F11ED">
        <w:rPr>
          <w:rFonts w:ascii="Segoe UI Light" w:hAnsi="Segoe UI Light" w:cs="Segoe UI Light"/>
          <w:b/>
          <w:bCs/>
          <w:spacing w:val="-2"/>
          <w:lang w:val="lv-LV"/>
        </w:rPr>
        <w:t xml:space="preserve">datums jautājuma izskatīšanai </w:t>
      </w:r>
      <w:r w:rsidR="007E6730" w:rsidRPr="008F11ED">
        <w:rPr>
          <w:rFonts w:ascii="Segoe UI Light" w:hAnsi="Segoe UI Light" w:cs="Segoe UI Light"/>
          <w:b/>
          <w:bCs/>
          <w:spacing w:val="-2"/>
          <w:lang w:val="lv-LV"/>
        </w:rPr>
        <w:t>valdes sē</w:t>
      </w:r>
      <w:r w:rsidR="00DC481B" w:rsidRPr="008F11ED">
        <w:rPr>
          <w:rFonts w:ascii="Segoe UI Light" w:hAnsi="Segoe UI Light" w:cs="Segoe UI Light"/>
          <w:b/>
          <w:bCs/>
          <w:spacing w:val="-2"/>
          <w:lang w:val="lv-LV"/>
        </w:rPr>
        <w:t>d</w:t>
      </w:r>
      <w:r w:rsidR="007510A9" w:rsidRPr="008F11ED">
        <w:rPr>
          <w:rFonts w:ascii="Segoe UI Light" w:hAnsi="Segoe UI Light" w:cs="Segoe UI Light"/>
          <w:b/>
          <w:bCs/>
          <w:spacing w:val="-2"/>
          <w:lang w:val="lv-LV"/>
        </w:rPr>
        <w:t>ē</w:t>
      </w:r>
      <w:r w:rsidR="00DC481B" w:rsidRPr="008F11ED">
        <w:rPr>
          <w:rFonts w:ascii="Segoe UI Light" w:hAnsi="Segoe UI Light" w:cs="Segoe UI Light"/>
          <w:b/>
          <w:bCs/>
          <w:spacing w:val="-2"/>
          <w:lang w:val="lv-LV"/>
        </w:rPr>
        <w:t xml:space="preserve"> </w:t>
      </w:r>
    </w:p>
    <w:p w14:paraId="0E14AA5C" w14:textId="5CEB594F" w:rsidR="004B637E" w:rsidRPr="008F11ED" w:rsidRDefault="004B637E" w:rsidP="00CF1DF6">
      <w:pPr>
        <w:tabs>
          <w:tab w:val="left" w:pos="475"/>
        </w:tabs>
        <w:spacing w:before="60" w:line="240" w:lineRule="auto"/>
        <w:rPr>
          <w:rFonts w:ascii="Segoe UI Light" w:hAnsi="Segoe UI Light" w:cs="Segoe UI Light"/>
          <w:i/>
          <w:iCs/>
          <w:spacing w:val="-2"/>
          <w:lang w:val="lv-LV"/>
        </w:rPr>
      </w:pPr>
      <w:r w:rsidRPr="008F11ED">
        <w:rPr>
          <w:rFonts w:ascii="Segoe UI Light" w:hAnsi="Segoe UI Light" w:cs="Segoe UI Light"/>
          <w:i/>
          <w:iCs/>
          <w:spacing w:val="-2"/>
          <w:lang w:val="lv-LV"/>
        </w:rPr>
        <w:t xml:space="preserve">Norāda </w:t>
      </w:r>
      <w:r w:rsidR="00657CB0" w:rsidRPr="008F11ED">
        <w:rPr>
          <w:rFonts w:ascii="Segoe UI Light" w:hAnsi="Segoe UI Light" w:cs="Segoe UI Light"/>
          <w:i/>
          <w:iCs/>
          <w:spacing w:val="-2"/>
          <w:lang w:val="lv-LV"/>
        </w:rPr>
        <w:t>konkrētu</w:t>
      </w:r>
      <w:r w:rsidRPr="008F11ED">
        <w:rPr>
          <w:rFonts w:ascii="Segoe UI Light" w:hAnsi="Segoe UI Light" w:cs="Segoe UI Light"/>
          <w:i/>
          <w:iCs/>
          <w:spacing w:val="-2"/>
          <w:lang w:val="lv-LV"/>
        </w:rPr>
        <w:t xml:space="preserve"> datumu</w:t>
      </w:r>
      <w:r w:rsidR="00657CB0" w:rsidRPr="008F11ED">
        <w:rPr>
          <w:rFonts w:ascii="Segoe UI Light" w:hAnsi="Segoe UI Light" w:cs="Segoe UI Light"/>
          <w:i/>
          <w:iCs/>
          <w:spacing w:val="-2"/>
          <w:lang w:val="lv-LV"/>
        </w:rPr>
        <w:t>.</w:t>
      </w:r>
    </w:p>
    <w:p w14:paraId="267E681A" w14:textId="0AD28DFC" w:rsidR="00DC481B" w:rsidRPr="008F11ED" w:rsidRDefault="000125CD" w:rsidP="00CF1DF6">
      <w:pPr>
        <w:tabs>
          <w:tab w:val="left" w:pos="475"/>
        </w:tabs>
        <w:spacing w:before="120" w:line="240" w:lineRule="auto"/>
        <w:rPr>
          <w:rFonts w:ascii="Segoe UI Light" w:hAnsi="Segoe UI Light" w:cs="Segoe UI Light"/>
          <w:b/>
          <w:bCs/>
          <w:spacing w:val="-2"/>
          <w:lang w:val="lv-LV"/>
        </w:rPr>
      </w:pPr>
      <w:r w:rsidRPr="008F11ED">
        <w:rPr>
          <w:rFonts w:ascii="Segoe UI Light" w:hAnsi="Segoe UI Light" w:cs="Segoe UI Light"/>
          <w:b/>
          <w:bCs/>
          <w:spacing w:val="-2"/>
          <w:lang w:val="lv-LV"/>
        </w:rPr>
        <w:t>5</w:t>
      </w:r>
      <w:r w:rsidR="00DC481B" w:rsidRPr="008F11ED">
        <w:rPr>
          <w:rFonts w:ascii="Segoe UI Light" w:hAnsi="Segoe UI Light" w:cs="Segoe UI Light"/>
          <w:b/>
          <w:bCs/>
          <w:spacing w:val="-2"/>
          <w:lang w:val="lv-LV"/>
        </w:rPr>
        <w:t>. Ārkārtējas</w:t>
      </w:r>
      <w:r w:rsidR="00434CE9" w:rsidRPr="008F11ED">
        <w:rPr>
          <w:rFonts w:ascii="Segoe UI Light" w:hAnsi="Segoe UI Light" w:cs="Segoe UI Light"/>
          <w:b/>
          <w:spacing w:val="-2"/>
          <w:lang w:val="lv-LV"/>
        </w:rPr>
        <w:t xml:space="preserve"> steidzamības jautājum</w:t>
      </w:r>
      <w:r w:rsidR="007510A9" w:rsidRPr="008F11ED">
        <w:rPr>
          <w:rFonts w:ascii="Segoe UI Light" w:hAnsi="Segoe UI Light" w:cs="Segoe UI Light"/>
          <w:b/>
          <w:spacing w:val="-2"/>
          <w:lang w:val="lv-LV"/>
        </w:rPr>
        <w:t>a pamatojums</w:t>
      </w:r>
      <w:r w:rsidR="00434CE9" w:rsidRPr="008F11ED">
        <w:rPr>
          <w:rFonts w:ascii="Segoe UI Light" w:hAnsi="Segoe UI Light" w:cs="Segoe UI Light"/>
          <w:b/>
          <w:spacing w:val="-2"/>
          <w:lang w:val="lv-LV"/>
        </w:rPr>
        <w:t xml:space="preserve"> </w:t>
      </w:r>
      <w:r w:rsidR="00DC481B" w:rsidRPr="008F11ED">
        <w:rPr>
          <w:rFonts w:ascii="Segoe UI Light" w:hAnsi="Segoe UI Light" w:cs="Segoe UI Light"/>
          <w:b/>
          <w:bCs/>
          <w:spacing w:val="-2"/>
          <w:lang w:val="lv-LV"/>
        </w:rPr>
        <w:t>(ja attiecināms)</w:t>
      </w:r>
    </w:p>
    <w:p w14:paraId="49D855D3" w14:textId="53B28738" w:rsidR="007E6730" w:rsidRPr="008F11ED" w:rsidRDefault="00DC481B" w:rsidP="00CF1DF6">
      <w:pPr>
        <w:tabs>
          <w:tab w:val="left" w:pos="475"/>
        </w:tabs>
        <w:spacing w:before="60" w:line="240" w:lineRule="auto"/>
        <w:rPr>
          <w:rFonts w:ascii="Segoe UI Light" w:hAnsi="Segoe UI Light" w:cs="Segoe UI Light"/>
          <w:i/>
          <w:spacing w:val="-2"/>
          <w:lang w:val="lv-LV"/>
        </w:rPr>
      </w:pPr>
      <w:r w:rsidRPr="008F11ED">
        <w:rPr>
          <w:rFonts w:ascii="Segoe UI Light" w:hAnsi="Segoe UI Light" w:cs="Segoe UI Light"/>
          <w:i/>
          <w:iCs/>
          <w:spacing w:val="-2"/>
          <w:lang w:val="lv-LV"/>
        </w:rPr>
        <w:t xml:space="preserve">Ja jautājums tiek virzīts, kā </w:t>
      </w:r>
      <w:r w:rsidR="00434CE9" w:rsidRPr="008F11ED">
        <w:rPr>
          <w:rFonts w:ascii="Segoe UI Light" w:hAnsi="Segoe UI Light" w:cs="Segoe UI Light"/>
          <w:i/>
          <w:iCs/>
          <w:spacing w:val="-2"/>
          <w:lang w:val="lv-LV"/>
        </w:rPr>
        <w:t>ārkārtējas steidzamības jautājums</w:t>
      </w:r>
      <w:r w:rsidRPr="008F11ED">
        <w:rPr>
          <w:rFonts w:ascii="Segoe UI Light" w:hAnsi="Segoe UI Light" w:cs="Segoe UI Light"/>
          <w:i/>
          <w:iCs/>
          <w:spacing w:val="-2"/>
          <w:lang w:val="lv-LV"/>
        </w:rPr>
        <w:t>, norāda,</w:t>
      </w:r>
      <w:r w:rsidR="00434CE9" w:rsidRPr="008F11ED">
        <w:rPr>
          <w:rFonts w:ascii="Segoe UI Light" w:hAnsi="Segoe UI Light" w:cs="Segoe UI Light"/>
          <w:i/>
          <w:spacing w:val="-2"/>
          <w:lang w:val="lv-LV"/>
        </w:rPr>
        <w:t xml:space="preserve"> kādas kaitīgas sekas var iestāties, ja tas valdes sēdē netiks izskatīts nekavējoties</w:t>
      </w:r>
      <w:r w:rsidR="004D217C" w:rsidRPr="008F11ED">
        <w:rPr>
          <w:rFonts w:ascii="Segoe UI Light" w:hAnsi="Segoe UI Light" w:cs="Segoe UI Light"/>
          <w:i/>
          <w:spacing w:val="-2"/>
          <w:lang w:val="lv-LV"/>
        </w:rPr>
        <w:t>.</w:t>
      </w:r>
    </w:p>
    <w:p w14:paraId="3266DCFC" w14:textId="20C3ED58" w:rsidR="008161F7" w:rsidRPr="008F11ED" w:rsidRDefault="000125CD" w:rsidP="00CF1DF6">
      <w:pPr>
        <w:tabs>
          <w:tab w:val="left" w:pos="475"/>
        </w:tabs>
        <w:spacing w:before="120" w:line="240" w:lineRule="auto"/>
        <w:rPr>
          <w:rFonts w:ascii="Segoe UI Light" w:hAnsi="Segoe UI Light" w:cs="Segoe UI Light"/>
          <w:b/>
          <w:bCs/>
          <w:spacing w:val="-2"/>
          <w:lang w:val="lv-LV"/>
        </w:rPr>
      </w:pPr>
      <w:r w:rsidRPr="008F11ED">
        <w:rPr>
          <w:rFonts w:ascii="Segoe UI Light" w:hAnsi="Segoe UI Light" w:cs="Segoe UI Light"/>
          <w:b/>
          <w:bCs/>
          <w:spacing w:val="-2"/>
          <w:lang w:val="lv-LV"/>
        </w:rPr>
        <w:t>6</w:t>
      </w:r>
      <w:r w:rsidR="002156DD" w:rsidRPr="008F11ED">
        <w:rPr>
          <w:rFonts w:ascii="Segoe UI Light" w:hAnsi="Segoe UI Light" w:cs="Segoe UI Light"/>
          <w:b/>
          <w:bCs/>
          <w:spacing w:val="-2"/>
          <w:lang w:val="lv-LV"/>
        </w:rPr>
        <w:t>. Cita informācija</w:t>
      </w:r>
    </w:p>
    <w:p w14:paraId="257818B7" w14:textId="43C89702" w:rsidR="007510A9" w:rsidRPr="008F11ED" w:rsidRDefault="002156DD" w:rsidP="00CF1DF6">
      <w:pPr>
        <w:tabs>
          <w:tab w:val="left" w:pos="475"/>
        </w:tabs>
        <w:spacing w:before="60" w:line="240" w:lineRule="auto"/>
        <w:rPr>
          <w:rFonts w:ascii="Segoe UI Light" w:hAnsi="Segoe UI Light" w:cs="Segoe UI Light"/>
          <w:i/>
          <w:iCs/>
          <w:spacing w:val="-2"/>
          <w:lang w:val="lv-LV"/>
        </w:rPr>
      </w:pPr>
      <w:r w:rsidRPr="008F11ED">
        <w:rPr>
          <w:rFonts w:ascii="Segoe UI Light" w:hAnsi="Segoe UI Light" w:cs="Segoe UI Light"/>
          <w:i/>
          <w:iCs/>
          <w:spacing w:val="-2"/>
          <w:lang w:val="lv-LV"/>
        </w:rPr>
        <w:t>Norāda citu būtisku informāciju</w:t>
      </w:r>
      <w:r w:rsidR="00657CB0" w:rsidRPr="008F11ED">
        <w:rPr>
          <w:rFonts w:ascii="Segoe UI Light" w:hAnsi="Segoe UI Light" w:cs="Segoe UI Light"/>
          <w:i/>
          <w:iCs/>
          <w:spacing w:val="-2"/>
          <w:lang w:val="lv-LV"/>
        </w:rPr>
        <w:t>.</w:t>
      </w:r>
    </w:p>
    <w:p w14:paraId="62B41117" w14:textId="703FCB0C" w:rsidR="007510A9" w:rsidRPr="008F11ED" w:rsidRDefault="000125CD" w:rsidP="00CF1DF6">
      <w:pPr>
        <w:tabs>
          <w:tab w:val="left" w:pos="475"/>
        </w:tabs>
        <w:spacing w:before="120" w:line="240" w:lineRule="auto"/>
        <w:rPr>
          <w:rFonts w:ascii="Segoe UI Light" w:hAnsi="Segoe UI Light" w:cs="Segoe UI Light"/>
          <w:b/>
          <w:bCs/>
          <w:spacing w:val="-2"/>
          <w:lang w:val="lv-LV"/>
        </w:rPr>
      </w:pPr>
      <w:r w:rsidRPr="008F11ED">
        <w:rPr>
          <w:rFonts w:ascii="Segoe UI Light" w:hAnsi="Segoe UI Light" w:cs="Segoe UI Light"/>
          <w:b/>
          <w:bCs/>
          <w:spacing w:val="-2"/>
          <w:lang w:val="lv-LV"/>
        </w:rPr>
        <w:t>7</w:t>
      </w:r>
      <w:r w:rsidR="007510A9" w:rsidRPr="008F11ED">
        <w:rPr>
          <w:rFonts w:ascii="Segoe UI Light" w:hAnsi="Segoe UI Light" w:cs="Segoe UI Light"/>
          <w:b/>
          <w:bCs/>
          <w:spacing w:val="-2"/>
          <w:lang w:val="lv-LV"/>
        </w:rPr>
        <w:t xml:space="preserve">. </w:t>
      </w:r>
      <w:r w:rsidRPr="008F11ED">
        <w:rPr>
          <w:rFonts w:ascii="Segoe UI Light" w:hAnsi="Segoe UI Light" w:cs="Segoe UI Light"/>
          <w:b/>
          <w:bCs/>
          <w:spacing w:val="-2"/>
          <w:lang w:val="lv-LV"/>
        </w:rPr>
        <w:t>Ziņojuma</w:t>
      </w:r>
      <w:r w:rsidR="007510A9" w:rsidRPr="008F11ED">
        <w:rPr>
          <w:rFonts w:ascii="Segoe UI Light" w:hAnsi="Segoe UI Light" w:cs="Segoe UI Light"/>
          <w:b/>
          <w:bCs/>
          <w:spacing w:val="-2"/>
          <w:lang w:val="lv-LV"/>
        </w:rPr>
        <w:t xml:space="preserve"> iesniedzējs</w:t>
      </w:r>
    </w:p>
    <w:p w14:paraId="31007BD1" w14:textId="49C2D061" w:rsidR="007510A9" w:rsidRPr="008F11ED" w:rsidRDefault="007510A9" w:rsidP="007510A9">
      <w:pPr>
        <w:tabs>
          <w:tab w:val="left" w:pos="475"/>
        </w:tabs>
        <w:spacing w:line="240" w:lineRule="auto"/>
        <w:rPr>
          <w:rFonts w:ascii="Segoe UI Light" w:hAnsi="Segoe UI Light" w:cs="Segoe UI Light"/>
          <w:spacing w:val="-2"/>
          <w:lang w:val="lv-LV"/>
        </w:rPr>
      </w:pPr>
      <w:r w:rsidRPr="008F11ED">
        <w:rPr>
          <w:rFonts w:ascii="Segoe UI Light" w:hAnsi="Segoe UI Light" w:cs="Segoe UI Light"/>
          <w:i/>
          <w:iCs/>
          <w:spacing w:val="-2"/>
          <w:lang w:val="lv-LV"/>
        </w:rPr>
        <w:t>Amats</w:t>
      </w:r>
      <w:r w:rsidR="007D5E76" w:rsidRPr="008F11ED">
        <w:rPr>
          <w:rFonts w:ascii="Segoe UI Light" w:hAnsi="Segoe UI Light" w:cs="Segoe UI Light"/>
          <w:spacing w:val="-2"/>
          <w:lang w:val="lv-LV"/>
        </w:rPr>
        <w:t xml:space="preserve">, </w:t>
      </w:r>
      <w:r w:rsidRPr="008F11ED">
        <w:rPr>
          <w:rFonts w:ascii="Segoe UI Light" w:hAnsi="Segoe UI Light" w:cs="Segoe UI Light"/>
          <w:i/>
          <w:iCs/>
          <w:spacing w:val="-2"/>
          <w:lang w:val="lv-LV"/>
        </w:rPr>
        <w:t>Vārds, Uzvārds</w:t>
      </w:r>
      <w:r w:rsidR="007D5E76" w:rsidRPr="008F11ED">
        <w:rPr>
          <w:rFonts w:ascii="Segoe UI Light" w:hAnsi="Segoe UI Light" w:cs="Segoe UI Light"/>
          <w:spacing w:val="-2"/>
          <w:lang w:val="lv-LV"/>
        </w:rPr>
        <w:t xml:space="preserve"> </w:t>
      </w:r>
      <w:r w:rsidRPr="008F11ED">
        <w:rPr>
          <w:rFonts w:ascii="Segoe UI Light" w:hAnsi="Segoe UI Light" w:cs="Segoe UI Light"/>
          <w:i/>
          <w:iCs/>
          <w:spacing w:val="-2"/>
          <w:lang w:val="lv-LV"/>
        </w:rPr>
        <w:t>(*paraksts)</w:t>
      </w:r>
      <w:r w:rsidRPr="008F11ED">
        <w:rPr>
          <w:rFonts w:ascii="Segoe UI Light" w:hAnsi="Segoe UI Light" w:cs="Segoe UI Light"/>
          <w:spacing w:val="-2"/>
          <w:lang w:val="lv-LV"/>
        </w:rPr>
        <w:t> </w:t>
      </w:r>
    </w:p>
    <w:p w14:paraId="3B6B29E0" w14:textId="77777777" w:rsidR="005B0A78" w:rsidRPr="008F11ED" w:rsidRDefault="005B0A78" w:rsidP="00CF1DF6">
      <w:pPr>
        <w:tabs>
          <w:tab w:val="left" w:pos="475"/>
        </w:tabs>
        <w:spacing w:before="60" w:line="240" w:lineRule="auto"/>
        <w:rPr>
          <w:rFonts w:ascii="Segoe UI Light" w:hAnsi="Segoe UI Light" w:cs="Segoe UI Light"/>
          <w:spacing w:val="-2"/>
          <w:lang w:val="lv-LV"/>
        </w:rPr>
      </w:pPr>
    </w:p>
    <w:p w14:paraId="32D25001" w14:textId="1D768021" w:rsidR="000125CD" w:rsidRPr="008F11ED" w:rsidRDefault="007E6730" w:rsidP="000125CD">
      <w:pPr>
        <w:tabs>
          <w:tab w:val="left" w:pos="475"/>
        </w:tabs>
        <w:spacing w:line="240" w:lineRule="auto"/>
        <w:rPr>
          <w:rFonts w:ascii="Segoe UI Light" w:hAnsi="Segoe UI Light" w:cs="Segoe UI Light"/>
          <w:i/>
          <w:iCs/>
          <w:spacing w:val="-2"/>
          <w:lang w:val="lv-LV"/>
        </w:rPr>
      </w:pPr>
      <w:r w:rsidRPr="008F11ED">
        <w:rPr>
          <w:rFonts w:ascii="Segoe UI Light" w:hAnsi="Segoe UI Light" w:cs="Segoe UI Light"/>
          <w:spacing w:val="-2"/>
          <w:lang w:val="lv-LV"/>
        </w:rPr>
        <w:t>Pielikumā: </w:t>
      </w:r>
      <w:r w:rsidR="007510A9" w:rsidRPr="008F11ED">
        <w:rPr>
          <w:rFonts w:ascii="Segoe UI Light" w:hAnsi="Segoe UI Light" w:cs="Segoe UI Light"/>
          <w:i/>
          <w:iCs/>
          <w:spacing w:val="-2"/>
          <w:lang w:val="lv-LV"/>
        </w:rPr>
        <w:t>pievieno attiecīgus dokumentus, ja nepieciešams</w:t>
      </w:r>
      <w:r w:rsidR="00CF1DF6" w:rsidRPr="008F11ED">
        <w:rPr>
          <w:rFonts w:ascii="Segoe UI Light" w:hAnsi="Segoe UI Light" w:cs="Segoe UI Light"/>
          <w:i/>
          <w:iCs/>
          <w:spacing w:val="-2"/>
          <w:lang w:val="lv-LV"/>
        </w:rPr>
        <w:t>.</w:t>
      </w:r>
      <w:r w:rsidR="007510A9" w:rsidRPr="008F11ED">
        <w:rPr>
          <w:rFonts w:ascii="Segoe UI Light" w:hAnsi="Segoe UI Light" w:cs="Segoe UI Light"/>
          <w:i/>
          <w:iCs/>
          <w:spacing w:val="-2"/>
          <w:lang w:val="lv-LV"/>
        </w:rPr>
        <w:t xml:space="preserve"> </w:t>
      </w:r>
    </w:p>
    <w:p w14:paraId="6440543B" w14:textId="77777777" w:rsidR="005B0A78" w:rsidRPr="008F11ED" w:rsidRDefault="005B0A78" w:rsidP="000125CD">
      <w:pPr>
        <w:tabs>
          <w:tab w:val="left" w:pos="475"/>
        </w:tabs>
        <w:spacing w:line="240" w:lineRule="auto"/>
        <w:rPr>
          <w:rFonts w:ascii="Segoe UI Light" w:hAnsi="Segoe UI Light" w:cs="Segoe UI Light"/>
          <w:spacing w:val="-2"/>
          <w:lang w:val="lv-LV"/>
        </w:rPr>
      </w:pPr>
    </w:p>
    <w:p w14:paraId="153C4FAE" w14:textId="7A4B439F" w:rsidR="007E6730" w:rsidRPr="008F11ED" w:rsidRDefault="007E6730" w:rsidP="005B0A78">
      <w:pPr>
        <w:tabs>
          <w:tab w:val="left" w:pos="475"/>
        </w:tabs>
        <w:spacing w:line="240" w:lineRule="auto"/>
        <w:jc w:val="center"/>
        <w:rPr>
          <w:rFonts w:ascii="Segoe UI Light" w:hAnsi="Segoe UI Light" w:cs="Segoe UI Light"/>
          <w:spacing w:val="-2"/>
          <w:lang w:val="lv-LV"/>
        </w:rPr>
      </w:pPr>
      <w:r w:rsidRPr="008F11ED">
        <w:rPr>
          <w:rFonts w:ascii="Segoe UI Light" w:hAnsi="Segoe UI Light" w:cs="Segoe UI Light"/>
          <w:i/>
          <w:iCs/>
          <w:spacing w:val="-2"/>
          <w:sz w:val="20"/>
          <w:szCs w:val="20"/>
          <w:lang w:val="lv-LV"/>
        </w:rPr>
        <w:t xml:space="preserve">*ŠIS DOKUMENTS IR PARAKSTĪTS </w:t>
      </w:r>
      <w:r w:rsidR="004B637E" w:rsidRPr="008F11ED">
        <w:rPr>
          <w:rFonts w:ascii="Segoe UI Light" w:hAnsi="Segoe UI Light" w:cs="Segoe UI Light"/>
          <w:i/>
          <w:iCs/>
          <w:spacing w:val="-2"/>
          <w:sz w:val="20"/>
          <w:szCs w:val="20"/>
          <w:lang w:val="lv-LV"/>
        </w:rPr>
        <w:t xml:space="preserve">AR </w:t>
      </w:r>
      <w:r w:rsidRPr="008F11ED">
        <w:rPr>
          <w:rFonts w:ascii="Segoe UI Light" w:hAnsi="Segoe UI Light" w:cs="Segoe UI Light"/>
          <w:i/>
          <w:iCs/>
          <w:spacing w:val="-2"/>
          <w:sz w:val="20"/>
          <w:szCs w:val="20"/>
          <w:lang w:val="lv-LV"/>
        </w:rPr>
        <w:t>DVS NAMEJS SISTĒMAS PARAKSTU</w:t>
      </w:r>
      <w:r w:rsidR="004B637E" w:rsidRPr="008F11ED">
        <w:rPr>
          <w:rFonts w:ascii="Segoe UI Light" w:hAnsi="Segoe UI Light" w:cs="Segoe UI Light"/>
          <w:i/>
          <w:iCs/>
          <w:spacing w:val="-2"/>
          <w:sz w:val="20"/>
          <w:szCs w:val="20"/>
          <w:lang w:val="lv-LV"/>
        </w:rPr>
        <w:t xml:space="preserve"> UN UN SASKAŅOTS DVS NAMEJS</w:t>
      </w:r>
      <w:r w:rsidRPr="008F11ED">
        <w:rPr>
          <w:rFonts w:ascii="Segoe UI Light" w:hAnsi="Segoe UI Light" w:cs="Segoe UI Light"/>
          <w:i/>
          <w:iCs/>
          <w:spacing w:val="-2"/>
          <w:sz w:val="20"/>
          <w:szCs w:val="20"/>
          <w:lang w:val="lv-LV"/>
        </w:rPr>
        <w:t>; DATUMS SKATĀMS DOKUMENTA KARTIŅĀ</w:t>
      </w:r>
    </w:p>
    <w:sectPr w:rsidR="007E6730" w:rsidRPr="008F11ED" w:rsidSect="00423B0D">
      <w:pgSz w:w="11906" w:h="16838" w:code="9"/>
      <w:pgMar w:top="1134" w:right="567" w:bottom="1021" w:left="1701" w:header="567" w:footer="567" w:gutter="0"/>
      <w:cols w:space="720"/>
      <w:titlePg/>
      <w:docGrid w:linePitch="4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976E5F9" w14:textId="77777777" w:rsidR="005617B1" w:rsidRDefault="005617B1">
      <w:pPr>
        <w:spacing w:line="240" w:lineRule="auto"/>
      </w:pPr>
      <w:r>
        <w:separator/>
      </w:r>
    </w:p>
  </w:endnote>
  <w:endnote w:type="continuationSeparator" w:id="0">
    <w:p w14:paraId="1D2C58FA" w14:textId="77777777" w:rsidR="005617B1" w:rsidRDefault="005617B1">
      <w:pPr>
        <w:spacing w:line="240" w:lineRule="auto"/>
      </w:pPr>
      <w:r>
        <w:continuationSeparator/>
      </w:r>
    </w:p>
  </w:endnote>
  <w:endnote w:type="continuationNotice" w:id="1">
    <w:p w14:paraId="3C5943A4" w14:textId="77777777" w:rsidR="005617B1" w:rsidRDefault="005617B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Segoe UI Light">
    <w:panose1 w:val="020B0502040204020203"/>
    <w:charset w:val="BA"/>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49EADD" w14:textId="77777777" w:rsidR="00052342" w:rsidRPr="00986FB3" w:rsidRDefault="00D34758" w:rsidP="00986FB3">
    <w:pPr>
      <w:pStyle w:val="Footer"/>
      <w:jc w:val="right"/>
      <w:rPr>
        <w:rFonts w:ascii="Segoe UI Light" w:hAnsi="Segoe UI Light" w:cs="Segoe UI Light"/>
        <w:sz w:val="20"/>
        <w:szCs w:val="20"/>
      </w:rPr>
    </w:pPr>
    <w:r w:rsidRPr="00986FB3">
      <w:rPr>
        <w:rFonts w:ascii="Segoe UI Light" w:hAnsi="Segoe UI Light" w:cs="Segoe UI Light"/>
        <w:sz w:val="20"/>
        <w:szCs w:val="20"/>
      </w:rPr>
      <w:fldChar w:fldCharType="begin"/>
    </w:r>
    <w:r w:rsidRPr="00986FB3">
      <w:rPr>
        <w:rFonts w:ascii="Segoe UI Light" w:hAnsi="Segoe UI Light" w:cs="Segoe UI Light"/>
        <w:sz w:val="20"/>
        <w:szCs w:val="20"/>
      </w:rPr>
      <w:instrText xml:space="preserve"> PAGE   \* MERGEFORMAT </w:instrText>
    </w:r>
    <w:r w:rsidRPr="00986FB3">
      <w:rPr>
        <w:rFonts w:ascii="Segoe UI Light" w:hAnsi="Segoe UI Light" w:cs="Segoe UI Light"/>
        <w:sz w:val="20"/>
        <w:szCs w:val="20"/>
      </w:rPr>
      <w:fldChar w:fldCharType="separate"/>
    </w:r>
    <w:r w:rsidR="00A4482A" w:rsidRPr="00986FB3">
      <w:rPr>
        <w:rFonts w:ascii="Segoe UI Light" w:hAnsi="Segoe UI Light" w:cs="Segoe UI Light"/>
        <w:noProof/>
        <w:sz w:val="20"/>
        <w:szCs w:val="20"/>
      </w:rPr>
      <w:t>2</w:t>
    </w:r>
    <w:r w:rsidRPr="00986FB3">
      <w:rPr>
        <w:rFonts w:ascii="Segoe UI Light" w:hAnsi="Segoe UI Light" w:cs="Segoe UI Light"/>
        <w:noProof/>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71058A" w14:textId="77777777" w:rsidR="00986FB3" w:rsidRPr="005167C4" w:rsidRDefault="00986FB3" w:rsidP="009804A4">
    <w:pPr>
      <w:pStyle w:val="Footer"/>
      <w:jc w:val="right"/>
      <w:rPr>
        <w:rFonts w:ascii="Segoe UI Light" w:hAnsi="Segoe UI Light" w:cs="Segoe UI Light"/>
        <w:sz w:val="20"/>
        <w:szCs w:val="20"/>
      </w:rPr>
    </w:pPr>
    <w:r w:rsidRPr="005167C4">
      <w:rPr>
        <w:rFonts w:ascii="Segoe UI Light" w:hAnsi="Segoe UI Light" w:cs="Segoe UI Light"/>
        <w:sz w:val="20"/>
        <w:szCs w:val="20"/>
      </w:rPr>
      <w:fldChar w:fldCharType="begin"/>
    </w:r>
    <w:r w:rsidRPr="005167C4">
      <w:rPr>
        <w:rFonts w:ascii="Segoe UI Light" w:hAnsi="Segoe UI Light" w:cs="Segoe UI Light"/>
        <w:sz w:val="20"/>
        <w:szCs w:val="20"/>
      </w:rPr>
      <w:instrText xml:space="preserve"> PAGE   \* MERGEFORMAT </w:instrText>
    </w:r>
    <w:r w:rsidRPr="005167C4">
      <w:rPr>
        <w:rFonts w:ascii="Segoe UI Light" w:hAnsi="Segoe UI Light" w:cs="Segoe UI Light"/>
        <w:sz w:val="20"/>
        <w:szCs w:val="20"/>
      </w:rPr>
      <w:fldChar w:fldCharType="separate"/>
    </w:r>
    <w:r w:rsidRPr="005167C4">
      <w:rPr>
        <w:rFonts w:ascii="Segoe UI Light" w:hAnsi="Segoe UI Light" w:cs="Segoe UI Light"/>
        <w:noProof/>
        <w:sz w:val="20"/>
        <w:szCs w:val="20"/>
      </w:rPr>
      <w:t>2</w:t>
    </w:r>
    <w:r w:rsidRPr="005167C4">
      <w:rPr>
        <w:rFonts w:ascii="Segoe UI Light" w:hAnsi="Segoe UI Light" w:cs="Segoe UI Light"/>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A6FB2F7" w14:textId="77777777" w:rsidR="005617B1" w:rsidRDefault="005617B1">
      <w:pPr>
        <w:spacing w:line="240" w:lineRule="auto"/>
      </w:pPr>
      <w:r>
        <w:separator/>
      </w:r>
    </w:p>
  </w:footnote>
  <w:footnote w:type="continuationSeparator" w:id="0">
    <w:p w14:paraId="55DAC3DC" w14:textId="77777777" w:rsidR="005617B1" w:rsidRDefault="005617B1">
      <w:pPr>
        <w:spacing w:line="240" w:lineRule="auto"/>
      </w:pPr>
      <w:r>
        <w:continuationSeparator/>
      </w:r>
    </w:p>
  </w:footnote>
  <w:footnote w:type="continuationNotice" w:id="1">
    <w:p w14:paraId="33776582" w14:textId="77777777" w:rsidR="005617B1" w:rsidRDefault="005617B1">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name w:val="WWNum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multilevel"/>
    <w:tmpl w:val="00000002"/>
    <w:name w:val="WWNum2"/>
    <w:lvl w:ilvl="0">
      <w:start w:val="1"/>
      <w:numFmt w:val="decimal"/>
      <w:lvlText w:val="2.%1."/>
      <w:lvlJc w:val="left"/>
      <w:pPr>
        <w:tabs>
          <w:tab w:val="num" w:pos="0"/>
        </w:tabs>
        <w:ind w:left="0" w:firstLine="0"/>
      </w:pPr>
      <w:rPr>
        <w:rFonts w:cs="Times New Roman"/>
      </w:rPr>
    </w:lvl>
    <w:lvl w:ilvl="1">
      <w:start w:val="1"/>
      <w:numFmt w:val="decimal"/>
      <w:lvlText w:val="%2."/>
      <w:lvlJc w:val="left"/>
      <w:pPr>
        <w:tabs>
          <w:tab w:val="num" w:pos="1080"/>
        </w:tabs>
        <w:ind w:left="1080" w:hanging="360"/>
      </w:pPr>
    </w:lvl>
    <w:lvl w:ilvl="2">
      <w:start w:val="1"/>
      <w:numFmt w:val="decimal"/>
      <w:lvlText w:val="%2.%3."/>
      <w:lvlJc w:val="left"/>
      <w:pPr>
        <w:tabs>
          <w:tab w:val="num" w:pos="1440"/>
        </w:tabs>
        <w:ind w:left="1440" w:hanging="360"/>
      </w:pPr>
    </w:lvl>
    <w:lvl w:ilvl="3">
      <w:start w:val="1"/>
      <w:numFmt w:val="decimal"/>
      <w:lvlText w:val="%2.%3.%4."/>
      <w:lvlJc w:val="left"/>
      <w:pPr>
        <w:tabs>
          <w:tab w:val="num" w:pos="1800"/>
        </w:tabs>
        <w:ind w:left="1800" w:hanging="360"/>
      </w:pPr>
    </w:lvl>
    <w:lvl w:ilvl="4">
      <w:start w:val="1"/>
      <w:numFmt w:val="decimal"/>
      <w:lvlText w:val="%2.%3.%4.%5."/>
      <w:lvlJc w:val="left"/>
      <w:pPr>
        <w:tabs>
          <w:tab w:val="num" w:pos="2160"/>
        </w:tabs>
        <w:ind w:left="2160" w:hanging="360"/>
      </w:pPr>
    </w:lvl>
    <w:lvl w:ilvl="5">
      <w:start w:val="1"/>
      <w:numFmt w:val="decimal"/>
      <w:lvlText w:val="%2.%3.%4.%5.%6."/>
      <w:lvlJc w:val="left"/>
      <w:pPr>
        <w:tabs>
          <w:tab w:val="num" w:pos="2520"/>
        </w:tabs>
        <w:ind w:left="2520" w:hanging="360"/>
      </w:pPr>
    </w:lvl>
    <w:lvl w:ilvl="6">
      <w:start w:val="1"/>
      <w:numFmt w:val="decimal"/>
      <w:lvlText w:val="%2.%3.%4.%5.%6.%7."/>
      <w:lvlJc w:val="left"/>
      <w:pPr>
        <w:tabs>
          <w:tab w:val="num" w:pos="2880"/>
        </w:tabs>
        <w:ind w:left="2880" w:hanging="360"/>
      </w:pPr>
    </w:lvl>
    <w:lvl w:ilvl="7">
      <w:start w:val="1"/>
      <w:numFmt w:val="decimal"/>
      <w:lvlText w:val="%2.%3.%4.%5.%6.%7.%8."/>
      <w:lvlJc w:val="left"/>
      <w:pPr>
        <w:tabs>
          <w:tab w:val="num" w:pos="3240"/>
        </w:tabs>
        <w:ind w:left="3240" w:hanging="360"/>
      </w:pPr>
    </w:lvl>
    <w:lvl w:ilvl="8">
      <w:start w:val="1"/>
      <w:numFmt w:val="decimal"/>
      <w:lvlText w:val="%2.%3.%4.%5.%6.%7.%8.%9."/>
      <w:lvlJc w:val="left"/>
      <w:pPr>
        <w:tabs>
          <w:tab w:val="num" w:pos="3600"/>
        </w:tabs>
        <w:ind w:left="3600" w:hanging="360"/>
      </w:pPr>
    </w:lvl>
  </w:abstractNum>
  <w:abstractNum w:abstractNumId="2" w15:restartNumberingAfterBreak="0">
    <w:nsid w:val="00000003"/>
    <w:multiLevelType w:val="multilevel"/>
    <w:tmpl w:val="00000003"/>
    <w:lvl w:ilvl="0">
      <w:start w:val="5"/>
      <w:numFmt w:val="decimal"/>
      <w:lvlText w:val="%1."/>
      <w:lvlJc w:val="left"/>
      <w:pPr>
        <w:tabs>
          <w:tab w:val="num" w:pos="720"/>
        </w:tabs>
        <w:ind w:left="720" w:hanging="360"/>
      </w:pPr>
    </w:lvl>
    <w:lvl w:ilvl="1">
      <w:start w:val="4"/>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3" w15:restartNumberingAfterBreak="0">
    <w:nsid w:val="00000004"/>
    <w:multiLevelType w:val="multilevel"/>
    <w:tmpl w:val="0000000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4" w15:restartNumberingAfterBreak="0">
    <w:nsid w:val="05C91738"/>
    <w:multiLevelType w:val="multilevel"/>
    <w:tmpl w:val="E12044BC"/>
    <w:lvl w:ilvl="0">
      <w:start w:val="1"/>
      <w:numFmt w:val="decimal"/>
      <w:lvlText w:val="%1."/>
      <w:lvlJc w:val="left"/>
      <w:pPr>
        <w:ind w:left="360" w:hanging="360"/>
      </w:pPr>
      <w:rPr>
        <w:b w:val="0"/>
        <w:i w:val="0"/>
        <w:iCs w:val="0"/>
      </w:r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ABB55C1"/>
    <w:multiLevelType w:val="hybridMultilevel"/>
    <w:tmpl w:val="2DB86D14"/>
    <w:lvl w:ilvl="0" w:tplc="0426000F">
      <w:start w:val="1"/>
      <w:numFmt w:val="decimal"/>
      <w:lvlText w:val="%1."/>
      <w:lvlJc w:val="left"/>
      <w:pPr>
        <w:ind w:left="1500" w:hanging="360"/>
      </w:pPr>
    </w:lvl>
    <w:lvl w:ilvl="1" w:tplc="04260019" w:tentative="1">
      <w:start w:val="1"/>
      <w:numFmt w:val="lowerLetter"/>
      <w:lvlText w:val="%2."/>
      <w:lvlJc w:val="left"/>
      <w:pPr>
        <w:ind w:left="2220" w:hanging="360"/>
      </w:pPr>
    </w:lvl>
    <w:lvl w:ilvl="2" w:tplc="0426001B" w:tentative="1">
      <w:start w:val="1"/>
      <w:numFmt w:val="lowerRoman"/>
      <w:lvlText w:val="%3."/>
      <w:lvlJc w:val="right"/>
      <w:pPr>
        <w:ind w:left="2940" w:hanging="180"/>
      </w:pPr>
    </w:lvl>
    <w:lvl w:ilvl="3" w:tplc="0426000F" w:tentative="1">
      <w:start w:val="1"/>
      <w:numFmt w:val="decimal"/>
      <w:lvlText w:val="%4."/>
      <w:lvlJc w:val="left"/>
      <w:pPr>
        <w:ind w:left="3660" w:hanging="360"/>
      </w:pPr>
    </w:lvl>
    <w:lvl w:ilvl="4" w:tplc="04260019" w:tentative="1">
      <w:start w:val="1"/>
      <w:numFmt w:val="lowerLetter"/>
      <w:lvlText w:val="%5."/>
      <w:lvlJc w:val="left"/>
      <w:pPr>
        <w:ind w:left="4380" w:hanging="360"/>
      </w:pPr>
    </w:lvl>
    <w:lvl w:ilvl="5" w:tplc="0426001B" w:tentative="1">
      <w:start w:val="1"/>
      <w:numFmt w:val="lowerRoman"/>
      <w:lvlText w:val="%6."/>
      <w:lvlJc w:val="right"/>
      <w:pPr>
        <w:ind w:left="5100" w:hanging="180"/>
      </w:pPr>
    </w:lvl>
    <w:lvl w:ilvl="6" w:tplc="0426000F" w:tentative="1">
      <w:start w:val="1"/>
      <w:numFmt w:val="decimal"/>
      <w:lvlText w:val="%7."/>
      <w:lvlJc w:val="left"/>
      <w:pPr>
        <w:ind w:left="5820" w:hanging="360"/>
      </w:pPr>
    </w:lvl>
    <w:lvl w:ilvl="7" w:tplc="04260019" w:tentative="1">
      <w:start w:val="1"/>
      <w:numFmt w:val="lowerLetter"/>
      <w:lvlText w:val="%8."/>
      <w:lvlJc w:val="left"/>
      <w:pPr>
        <w:ind w:left="6540" w:hanging="360"/>
      </w:pPr>
    </w:lvl>
    <w:lvl w:ilvl="8" w:tplc="0426001B" w:tentative="1">
      <w:start w:val="1"/>
      <w:numFmt w:val="lowerRoman"/>
      <w:lvlText w:val="%9."/>
      <w:lvlJc w:val="right"/>
      <w:pPr>
        <w:ind w:left="7260" w:hanging="180"/>
      </w:pPr>
    </w:lvl>
  </w:abstractNum>
  <w:abstractNum w:abstractNumId="6" w15:restartNumberingAfterBreak="0">
    <w:nsid w:val="145A6399"/>
    <w:multiLevelType w:val="multilevel"/>
    <w:tmpl w:val="55AE4912"/>
    <w:lvl w:ilvl="0">
      <w:start w:val="16"/>
      <w:numFmt w:val="decimal"/>
      <w:lvlText w:val="%1"/>
      <w:lvlJc w:val="left"/>
      <w:pPr>
        <w:ind w:left="465" w:hanging="465"/>
      </w:pPr>
      <w:rPr>
        <w:rFonts w:cs="Times New Roman" w:hint="default"/>
      </w:rPr>
    </w:lvl>
    <w:lvl w:ilvl="1">
      <w:start w:val="1"/>
      <w:numFmt w:val="decimal"/>
      <w:lvlText w:val="%1.%2"/>
      <w:lvlJc w:val="left"/>
      <w:pPr>
        <w:ind w:left="465" w:hanging="46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7" w15:restartNumberingAfterBreak="0">
    <w:nsid w:val="299B4867"/>
    <w:multiLevelType w:val="multilevel"/>
    <w:tmpl w:val="D6421A16"/>
    <w:lvl w:ilvl="0">
      <w:start w:val="3"/>
      <w:numFmt w:val="decimal"/>
      <w:lvlText w:val="%1."/>
      <w:lvlJc w:val="left"/>
      <w:pPr>
        <w:ind w:left="432" w:hanging="432"/>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3001452F"/>
    <w:multiLevelType w:val="hybridMultilevel"/>
    <w:tmpl w:val="AF12E4E2"/>
    <w:lvl w:ilvl="0" w:tplc="9FE6AF04">
      <w:start w:val="1"/>
      <w:numFmt w:val="decimal"/>
      <w:lvlText w:val="%1."/>
      <w:lvlJc w:val="left"/>
      <w:pPr>
        <w:ind w:left="644" w:hanging="360"/>
      </w:pPr>
      <w:rPr>
        <w:rFonts w:hint="default"/>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9" w15:restartNumberingAfterBreak="0">
    <w:nsid w:val="36A80508"/>
    <w:multiLevelType w:val="hybridMultilevel"/>
    <w:tmpl w:val="80F809E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390A6541"/>
    <w:multiLevelType w:val="hybridMultilevel"/>
    <w:tmpl w:val="900A34A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3AC42A5A"/>
    <w:multiLevelType w:val="hybridMultilevel"/>
    <w:tmpl w:val="F954BD14"/>
    <w:lvl w:ilvl="0" w:tplc="0426000F">
      <w:start w:val="1"/>
      <w:numFmt w:val="decimal"/>
      <w:lvlText w:val="%1."/>
      <w:lvlJc w:val="left"/>
      <w:pPr>
        <w:tabs>
          <w:tab w:val="num" w:pos="360"/>
        </w:tabs>
        <w:ind w:left="360" w:hanging="360"/>
      </w:pPr>
    </w:lvl>
    <w:lvl w:ilvl="1" w:tplc="04260019">
      <w:start w:val="1"/>
      <w:numFmt w:val="lowerLetter"/>
      <w:lvlText w:val="%2."/>
      <w:lvlJc w:val="left"/>
      <w:pPr>
        <w:tabs>
          <w:tab w:val="num" w:pos="1080"/>
        </w:tabs>
        <w:ind w:left="1080" w:hanging="360"/>
      </w:pPr>
    </w:lvl>
    <w:lvl w:ilvl="2" w:tplc="0426001B">
      <w:start w:val="1"/>
      <w:numFmt w:val="lowerRoman"/>
      <w:lvlText w:val="%3."/>
      <w:lvlJc w:val="right"/>
      <w:pPr>
        <w:tabs>
          <w:tab w:val="num" w:pos="1800"/>
        </w:tabs>
        <w:ind w:left="1800" w:hanging="180"/>
      </w:pPr>
    </w:lvl>
    <w:lvl w:ilvl="3" w:tplc="0426000F">
      <w:start w:val="1"/>
      <w:numFmt w:val="decimal"/>
      <w:lvlText w:val="%4."/>
      <w:lvlJc w:val="left"/>
      <w:pPr>
        <w:tabs>
          <w:tab w:val="num" w:pos="2520"/>
        </w:tabs>
        <w:ind w:left="2520" w:hanging="360"/>
      </w:pPr>
    </w:lvl>
    <w:lvl w:ilvl="4" w:tplc="04260019">
      <w:start w:val="1"/>
      <w:numFmt w:val="lowerLetter"/>
      <w:lvlText w:val="%5."/>
      <w:lvlJc w:val="left"/>
      <w:pPr>
        <w:tabs>
          <w:tab w:val="num" w:pos="3240"/>
        </w:tabs>
        <w:ind w:left="3240" w:hanging="360"/>
      </w:pPr>
    </w:lvl>
    <w:lvl w:ilvl="5" w:tplc="0426001B">
      <w:start w:val="1"/>
      <w:numFmt w:val="lowerRoman"/>
      <w:lvlText w:val="%6."/>
      <w:lvlJc w:val="right"/>
      <w:pPr>
        <w:tabs>
          <w:tab w:val="num" w:pos="3960"/>
        </w:tabs>
        <w:ind w:left="3960" w:hanging="180"/>
      </w:pPr>
    </w:lvl>
    <w:lvl w:ilvl="6" w:tplc="0426000F">
      <w:start w:val="1"/>
      <w:numFmt w:val="decimal"/>
      <w:lvlText w:val="%7."/>
      <w:lvlJc w:val="left"/>
      <w:pPr>
        <w:tabs>
          <w:tab w:val="num" w:pos="4680"/>
        </w:tabs>
        <w:ind w:left="4680" w:hanging="360"/>
      </w:pPr>
    </w:lvl>
    <w:lvl w:ilvl="7" w:tplc="04260019">
      <w:start w:val="1"/>
      <w:numFmt w:val="lowerLetter"/>
      <w:lvlText w:val="%8."/>
      <w:lvlJc w:val="left"/>
      <w:pPr>
        <w:tabs>
          <w:tab w:val="num" w:pos="5400"/>
        </w:tabs>
        <w:ind w:left="5400" w:hanging="360"/>
      </w:pPr>
    </w:lvl>
    <w:lvl w:ilvl="8" w:tplc="0426001B">
      <w:start w:val="1"/>
      <w:numFmt w:val="lowerRoman"/>
      <w:lvlText w:val="%9."/>
      <w:lvlJc w:val="right"/>
      <w:pPr>
        <w:tabs>
          <w:tab w:val="num" w:pos="6120"/>
        </w:tabs>
        <w:ind w:left="6120" w:hanging="180"/>
      </w:pPr>
    </w:lvl>
  </w:abstractNum>
  <w:abstractNum w:abstractNumId="12" w15:restartNumberingAfterBreak="0">
    <w:nsid w:val="484B3448"/>
    <w:multiLevelType w:val="multilevel"/>
    <w:tmpl w:val="1696FB26"/>
    <w:lvl w:ilvl="0">
      <w:start w:val="1"/>
      <w:numFmt w:val="decimal"/>
      <w:lvlText w:val="%1."/>
      <w:lvlJc w:val="left"/>
      <w:pPr>
        <w:ind w:left="360" w:hanging="360"/>
      </w:pPr>
      <w:rPr>
        <w:color w:val="auto"/>
      </w:rPr>
    </w:lvl>
    <w:lvl w:ilvl="1">
      <w:start w:val="1"/>
      <w:numFmt w:val="decimal"/>
      <w:lvlText w:val="%1.%2."/>
      <w:lvlJc w:val="left"/>
      <w:pPr>
        <w:ind w:left="57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85E017E"/>
    <w:multiLevelType w:val="multilevel"/>
    <w:tmpl w:val="DBD64F10"/>
    <w:lvl w:ilvl="0">
      <w:start w:val="6"/>
      <w:numFmt w:val="decimal"/>
      <w:lvlText w:val="%1."/>
      <w:lvlJc w:val="left"/>
      <w:pPr>
        <w:ind w:left="432" w:hanging="432"/>
      </w:pPr>
      <w:rPr>
        <w:rFonts w:hint="default"/>
      </w:rPr>
    </w:lvl>
    <w:lvl w:ilvl="1">
      <w:start w:val="1"/>
      <w:numFmt w:val="decimal"/>
      <w:lvlText w:val="%1.%2."/>
      <w:lvlJc w:val="left"/>
      <w:pPr>
        <w:ind w:left="748" w:hanging="720"/>
      </w:pPr>
      <w:rPr>
        <w:rFonts w:hint="default"/>
      </w:rPr>
    </w:lvl>
    <w:lvl w:ilvl="2">
      <w:start w:val="1"/>
      <w:numFmt w:val="decimal"/>
      <w:lvlText w:val="%1.%2.%3."/>
      <w:lvlJc w:val="left"/>
      <w:pPr>
        <w:ind w:left="776" w:hanging="720"/>
      </w:pPr>
      <w:rPr>
        <w:rFonts w:hint="default"/>
      </w:rPr>
    </w:lvl>
    <w:lvl w:ilvl="3">
      <w:start w:val="1"/>
      <w:numFmt w:val="decimal"/>
      <w:lvlText w:val="%1.%2.%3.%4."/>
      <w:lvlJc w:val="left"/>
      <w:pPr>
        <w:ind w:left="1164" w:hanging="1080"/>
      </w:pPr>
      <w:rPr>
        <w:rFonts w:hint="default"/>
      </w:rPr>
    </w:lvl>
    <w:lvl w:ilvl="4">
      <w:start w:val="1"/>
      <w:numFmt w:val="decimal"/>
      <w:lvlText w:val="%1.%2.%3.%4.%5."/>
      <w:lvlJc w:val="left"/>
      <w:pPr>
        <w:ind w:left="1192" w:hanging="1080"/>
      </w:pPr>
      <w:rPr>
        <w:rFonts w:hint="default"/>
      </w:rPr>
    </w:lvl>
    <w:lvl w:ilvl="5">
      <w:start w:val="1"/>
      <w:numFmt w:val="decimal"/>
      <w:lvlText w:val="%1.%2.%3.%4.%5.%6."/>
      <w:lvlJc w:val="left"/>
      <w:pPr>
        <w:ind w:left="1580" w:hanging="1440"/>
      </w:pPr>
      <w:rPr>
        <w:rFonts w:hint="default"/>
      </w:rPr>
    </w:lvl>
    <w:lvl w:ilvl="6">
      <w:start w:val="1"/>
      <w:numFmt w:val="decimal"/>
      <w:lvlText w:val="%1.%2.%3.%4.%5.%6.%7."/>
      <w:lvlJc w:val="left"/>
      <w:pPr>
        <w:ind w:left="1968" w:hanging="1800"/>
      </w:pPr>
      <w:rPr>
        <w:rFonts w:hint="default"/>
      </w:rPr>
    </w:lvl>
    <w:lvl w:ilvl="7">
      <w:start w:val="1"/>
      <w:numFmt w:val="decimal"/>
      <w:lvlText w:val="%1.%2.%3.%4.%5.%6.%7.%8."/>
      <w:lvlJc w:val="left"/>
      <w:pPr>
        <w:ind w:left="1996" w:hanging="1800"/>
      </w:pPr>
      <w:rPr>
        <w:rFonts w:hint="default"/>
      </w:rPr>
    </w:lvl>
    <w:lvl w:ilvl="8">
      <w:start w:val="1"/>
      <w:numFmt w:val="decimal"/>
      <w:lvlText w:val="%1.%2.%3.%4.%5.%6.%7.%8.%9."/>
      <w:lvlJc w:val="left"/>
      <w:pPr>
        <w:ind w:left="2384" w:hanging="2160"/>
      </w:pPr>
      <w:rPr>
        <w:rFonts w:hint="default"/>
      </w:rPr>
    </w:lvl>
  </w:abstractNum>
  <w:abstractNum w:abstractNumId="14" w15:restartNumberingAfterBreak="0">
    <w:nsid w:val="4A2F23F3"/>
    <w:multiLevelType w:val="multilevel"/>
    <w:tmpl w:val="94644AC2"/>
    <w:lvl w:ilvl="0">
      <w:start w:val="3"/>
      <w:numFmt w:val="decimal"/>
      <w:lvlText w:val="%1."/>
      <w:lvlJc w:val="left"/>
      <w:pPr>
        <w:ind w:left="432" w:hanging="432"/>
      </w:pPr>
      <w:rPr>
        <w:rFonts w:hint="default"/>
      </w:rPr>
    </w:lvl>
    <w:lvl w:ilvl="1">
      <w:start w:val="8"/>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4E01310D"/>
    <w:multiLevelType w:val="hybridMultilevel"/>
    <w:tmpl w:val="47BC476A"/>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6" w15:restartNumberingAfterBreak="0">
    <w:nsid w:val="4F873830"/>
    <w:multiLevelType w:val="multilevel"/>
    <w:tmpl w:val="763E8E30"/>
    <w:lvl w:ilvl="0">
      <w:start w:val="7"/>
      <w:numFmt w:val="decimal"/>
      <w:lvlText w:val="%1."/>
      <w:lvlJc w:val="left"/>
      <w:pPr>
        <w:ind w:left="432" w:hanging="432"/>
      </w:pPr>
      <w:rPr>
        <w:rFonts w:hint="default"/>
      </w:rPr>
    </w:lvl>
    <w:lvl w:ilvl="1">
      <w:start w:val="1"/>
      <w:numFmt w:val="decimal"/>
      <w:lvlText w:val="%1.%2."/>
      <w:lvlJc w:val="left"/>
      <w:pPr>
        <w:ind w:left="748" w:hanging="720"/>
      </w:pPr>
      <w:rPr>
        <w:rFonts w:hint="default"/>
      </w:rPr>
    </w:lvl>
    <w:lvl w:ilvl="2">
      <w:start w:val="1"/>
      <w:numFmt w:val="decimal"/>
      <w:lvlText w:val="%1.%2.%3."/>
      <w:lvlJc w:val="left"/>
      <w:pPr>
        <w:ind w:left="776" w:hanging="720"/>
      </w:pPr>
      <w:rPr>
        <w:rFonts w:hint="default"/>
      </w:rPr>
    </w:lvl>
    <w:lvl w:ilvl="3">
      <w:start w:val="1"/>
      <w:numFmt w:val="decimal"/>
      <w:lvlText w:val="%1.%2.%3.%4."/>
      <w:lvlJc w:val="left"/>
      <w:pPr>
        <w:ind w:left="1164" w:hanging="1080"/>
      </w:pPr>
      <w:rPr>
        <w:rFonts w:hint="default"/>
      </w:rPr>
    </w:lvl>
    <w:lvl w:ilvl="4">
      <w:start w:val="1"/>
      <w:numFmt w:val="decimal"/>
      <w:lvlText w:val="%1.%2.%3.%4.%5."/>
      <w:lvlJc w:val="left"/>
      <w:pPr>
        <w:ind w:left="1192" w:hanging="1080"/>
      </w:pPr>
      <w:rPr>
        <w:rFonts w:hint="default"/>
      </w:rPr>
    </w:lvl>
    <w:lvl w:ilvl="5">
      <w:start w:val="1"/>
      <w:numFmt w:val="decimal"/>
      <w:lvlText w:val="%1.%2.%3.%4.%5.%6."/>
      <w:lvlJc w:val="left"/>
      <w:pPr>
        <w:ind w:left="1580" w:hanging="1440"/>
      </w:pPr>
      <w:rPr>
        <w:rFonts w:hint="default"/>
      </w:rPr>
    </w:lvl>
    <w:lvl w:ilvl="6">
      <w:start w:val="1"/>
      <w:numFmt w:val="decimal"/>
      <w:lvlText w:val="%1.%2.%3.%4.%5.%6.%7."/>
      <w:lvlJc w:val="left"/>
      <w:pPr>
        <w:ind w:left="1968" w:hanging="1800"/>
      </w:pPr>
      <w:rPr>
        <w:rFonts w:hint="default"/>
      </w:rPr>
    </w:lvl>
    <w:lvl w:ilvl="7">
      <w:start w:val="1"/>
      <w:numFmt w:val="decimal"/>
      <w:lvlText w:val="%1.%2.%3.%4.%5.%6.%7.%8."/>
      <w:lvlJc w:val="left"/>
      <w:pPr>
        <w:ind w:left="1996" w:hanging="1800"/>
      </w:pPr>
      <w:rPr>
        <w:rFonts w:hint="default"/>
      </w:rPr>
    </w:lvl>
    <w:lvl w:ilvl="8">
      <w:start w:val="1"/>
      <w:numFmt w:val="decimal"/>
      <w:lvlText w:val="%1.%2.%3.%4.%5.%6.%7.%8.%9."/>
      <w:lvlJc w:val="left"/>
      <w:pPr>
        <w:ind w:left="2384" w:hanging="2160"/>
      </w:pPr>
      <w:rPr>
        <w:rFonts w:hint="default"/>
      </w:rPr>
    </w:lvl>
  </w:abstractNum>
  <w:abstractNum w:abstractNumId="17" w15:restartNumberingAfterBreak="0">
    <w:nsid w:val="52FA0A87"/>
    <w:multiLevelType w:val="multilevel"/>
    <w:tmpl w:val="AE5EB9E0"/>
    <w:lvl w:ilvl="0">
      <w:start w:val="1"/>
      <w:numFmt w:val="decimal"/>
      <w:lvlText w:val="%1."/>
      <w:lvlJc w:val="left"/>
      <w:pPr>
        <w:ind w:left="1070" w:hanging="360"/>
      </w:pPr>
    </w:lvl>
    <w:lvl w:ilvl="1">
      <w:start w:val="1"/>
      <w:numFmt w:val="decimal"/>
      <w:lvlText w:val="%1.%2."/>
      <w:lvlJc w:val="left"/>
      <w:pPr>
        <w:ind w:left="3410" w:hanging="432"/>
      </w:pPr>
      <w:rPr>
        <w:sz w:val="22"/>
      </w:rPr>
    </w:lvl>
    <w:lvl w:ilvl="2">
      <w:start w:val="1"/>
      <w:numFmt w:val="decimal"/>
      <w:lvlText w:val="%1.%2.%3."/>
      <w:lvlJc w:val="left"/>
      <w:pPr>
        <w:ind w:left="2206"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5D8571E5"/>
    <w:multiLevelType w:val="hybridMultilevel"/>
    <w:tmpl w:val="3E42B52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6A4B1B84"/>
    <w:multiLevelType w:val="hybridMultilevel"/>
    <w:tmpl w:val="A0020FC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6D0066EA"/>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039576240">
    <w:abstractNumId w:val="0"/>
  </w:num>
  <w:num w:numId="2" w16cid:durableId="515194262">
    <w:abstractNumId w:val="1"/>
  </w:num>
  <w:num w:numId="3" w16cid:durableId="1856113247">
    <w:abstractNumId w:val="2"/>
  </w:num>
  <w:num w:numId="4" w16cid:durableId="45758496">
    <w:abstractNumId w:val="3"/>
  </w:num>
  <w:num w:numId="5" w16cid:durableId="1386222546">
    <w:abstractNumId w:val="13"/>
  </w:num>
  <w:num w:numId="6" w16cid:durableId="340160003">
    <w:abstractNumId w:val="16"/>
  </w:num>
  <w:num w:numId="7" w16cid:durableId="1238173441">
    <w:abstractNumId w:val="7"/>
  </w:num>
  <w:num w:numId="8" w16cid:durableId="1586189809">
    <w:abstractNumId w:val="14"/>
  </w:num>
  <w:num w:numId="9" w16cid:durableId="1392462732">
    <w:abstractNumId w:val="5"/>
  </w:num>
  <w:num w:numId="10" w16cid:durableId="104274485">
    <w:abstractNumId w:val="8"/>
  </w:num>
  <w:num w:numId="11" w16cid:durableId="526411238">
    <w:abstractNumId w:val="9"/>
  </w:num>
  <w:num w:numId="12" w16cid:durableId="1808627195">
    <w:abstractNumId w:val="4"/>
  </w:num>
  <w:num w:numId="13" w16cid:durableId="1739553655">
    <w:abstractNumId w:val="18"/>
  </w:num>
  <w:num w:numId="14" w16cid:durableId="172209314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056344301">
    <w:abstractNumId w:val="6"/>
  </w:num>
  <w:num w:numId="16" w16cid:durableId="66729782">
    <w:abstractNumId w:val="10"/>
  </w:num>
  <w:num w:numId="17" w16cid:durableId="1462309935">
    <w:abstractNumId w:val="19"/>
  </w:num>
  <w:num w:numId="18" w16cid:durableId="2112119358">
    <w:abstractNumId w:val="15"/>
  </w:num>
  <w:num w:numId="19" w16cid:durableId="968171554">
    <w:abstractNumId w:val="12"/>
  </w:num>
  <w:num w:numId="20" w16cid:durableId="1834373891">
    <w:abstractNumId w:val="17"/>
  </w:num>
  <w:num w:numId="21" w16cid:durableId="172367341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40"/>
  <w:defaultTableStyle w:val="Normal"/>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savePreviewPicture/>
  <w:footnotePr>
    <w:footnote w:id="-1"/>
    <w:footnote w:id="0"/>
    <w:footnote w:id="1"/>
  </w:footnotePr>
  <w:endnotePr>
    <w:endnote w:id="-1"/>
    <w:endnote w:id="0"/>
    <w:endnote w:id="1"/>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4758"/>
    <w:rsid w:val="00000B01"/>
    <w:rsid w:val="00003955"/>
    <w:rsid w:val="0000697D"/>
    <w:rsid w:val="0001054C"/>
    <w:rsid w:val="000118AA"/>
    <w:rsid w:val="000125CD"/>
    <w:rsid w:val="000157B8"/>
    <w:rsid w:val="00017594"/>
    <w:rsid w:val="00017834"/>
    <w:rsid w:val="00022A0B"/>
    <w:rsid w:val="00023617"/>
    <w:rsid w:val="000305C9"/>
    <w:rsid w:val="00030BBD"/>
    <w:rsid w:val="00031344"/>
    <w:rsid w:val="0003143C"/>
    <w:rsid w:val="0003172E"/>
    <w:rsid w:val="00032750"/>
    <w:rsid w:val="00033D5D"/>
    <w:rsid w:val="00034D80"/>
    <w:rsid w:val="00037D60"/>
    <w:rsid w:val="000403B5"/>
    <w:rsid w:val="000436E1"/>
    <w:rsid w:val="00043922"/>
    <w:rsid w:val="00051565"/>
    <w:rsid w:val="00051C36"/>
    <w:rsid w:val="00052342"/>
    <w:rsid w:val="0005761A"/>
    <w:rsid w:val="00061A50"/>
    <w:rsid w:val="00064053"/>
    <w:rsid w:val="0006447F"/>
    <w:rsid w:val="00064734"/>
    <w:rsid w:val="0006728D"/>
    <w:rsid w:val="00071DB3"/>
    <w:rsid w:val="00073199"/>
    <w:rsid w:val="00077517"/>
    <w:rsid w:val="000811E9"/>
    <w:rsid w:val="00085CA6"/>
    <w:rsid w:val="00085FD0"/>
    <w:rsid w:val="00090896"/>
    <w:rsid w:val="00092497"/>
    <w:rsid w:val="0009457A"/>
    <w:rsid w:val="000A1070"/>
    <w:rsid w:val="000A24B4"/>
    <w:rsid w:val="000A6477"/>
    <w:rsid w:val="000A72AB"/>
    <w:rsid w:val="000A7D7C"/>
    <w:rsid w:val="000B2B30"/>
    <w:rsid w:val="000B3413"/>
    <w:rsid w:val="000B6197"/>
    <w:rsid w:val="000B63EF"/>
    <w:rsid w:val="000C15EB"/>
    <w:rsid w:val="000C207C"/>
    <w:rsid w:val="000C251C"/>
    <w:rsid w:val="000C2C2A"/>
    <w:rsid w:val="000D0551"/>
    <w:rsid w:val="000D3615"/>
    <w:rsid w:val="000D3BF2"/>
    <w:rsid w:val="000D5E74"/>
    <w:rsid w:val="000D704E"/>
    <w:rsid w:val="000D77C0"/>
    <w:rsid w:val="000E017E"/>
    <w:rsid w:val="000E25C6"/>
    <w:rsid w:val="000E2A02"/>
    <w:rsid w:val="000E40FC"/>
    <w:rsid w:val="000E4C01"/>
    <w:rsid w:val="000E5568"/>
    <w:rsid w:val="000E6E7B"/>
    <w:rsid w:val="000E7F87"/>
    <w:rsid w:val="000F188C"/>
    <w:rsid w:val="000F1AA9"/>
    <w:rsid w:val="000F29F8"/>
    <w:rsid w:val="000F31F9"/>
    <w:rsid w:val="000F53DF"/>
    <w:rsid w:val="000F61E1"/>
    <w:rsid w:val="000F7F05"/>
    <w:rsid w:val="001018DC"/>
    <w:rsid w:val="00102B03"/>
    <w:rsid w:val="00105070"/>
    <w:rsid w:val="001063CA"/>
    <w:rsid w:val="00114749"/>
    <w:rsid w:val="00115353"/>
    <w:rsid w:val="00123148"/>
    <w:rsid w:val="001334F2"/>
    <w:rsid w:val="00134B45"/>
    <w:rsid w:val="001369D5"/>
    <w:rsid w:val="00141990"/>
    <w:rsid w:val="00142211"/>
    <w:rsid w:val="001423C4"/>
    <w:rsid w:val="001445E3"/>
    <w:rsid w:val="00147503"/>
    <w:rsid w:val="00151C1E"/>
    <w:rsid w:val="001523DD"/>
    <w:rsid w:val="00152DE3"/>
    <w:rsid w:val="00162083"/>
    <w:rsid w:val="00162E47"/>
    <w:rsid w:val="00164B64"/>
    <w:rsid w:val="00165F62"/>
    <w:rsid w:val="0016712A"/>
    <w:rsid w:val="00170714"/>
    <w:rsid w:val="00182CF5"/>
    <w:rsid w:val="001837F8"/>
    <w:rsid w:val="0018628A"/>
    <w:rsid w:val="00186CD1"/>
    <w:rsid w:val="00192FEE"/>
    <w:rsid w:val="00193D1F"/>
    <w:rsid w:val="00193F15"/>
    <w:rsid w:val="001968F3"/>
    <w:rsid w:val="00196A1B"/>
    <w:rsid w:val="001978DD"/>
    <w:rsid w:val="001A181C"/>
    <w:rsid w:val="001A28E7"/>
    <w:rsid w:val="001A406C"/>
    <w:rsid w:val="001A4B89"/>
    <w:rsid w:val="001A60DF"/>
    <w:rsid w:val="001A65E4"/>
    <w:rsid w:val="001A6C22"/>
    <w:rsid w:val="001A6E62"/>
    <w:rsid w:val="001B3C38"/>
    <w:rsid w:val="001B4D25"/>
    <w:rsid w:val="001B6391"/>
    <w:rsid w:val="001B64A4"/>
    <w:rsid w:val="001C071F"/>
    <w:rsid w:val="001C398D"/>
    <w:rsid w:val="001C71E4"/>
    <w:rsid w:val="001D0257"/>
    <w:rsid w:val="001D12E5"/>
    <w:rsid w:val="001D2ABA"/>
    <w:rsid w:val="001D3380"/>
    <w:rsid w:val="001D3C89"/>
    <w:rsid w:val="001D5B67"/>
    <w:rsid w:val="001D5D3E"/>
    <w:rsid w:val="001E00F7"/>
    <w:rsid w:val="001E024B"/>
    <w:rsid w:val="001E21BF"/>
    <w:rsid w:val="001E2BA5"/>
    <w:rsid w:val="001E2E7A"/>
    <w:rsid w:val="001E6B69"/>
    <w:rsid w:val="001E7779"/>
    <w:rsid w:val="001F0B9F"/>
    <w:rsid w:val="001F142E"/>
    <w:rsid w:val="001F299B"/>
    <w:rsid w:val="001F3EC1"/>
    <w:rsid w:val="001F3F6F"/>
    <w:rsid w:val="001F66A3"/>
    <w:rsid w:val="00202163"/>
    <w:rsid w:val="002032D9"/>
    <w:rsid w:val="00203E45"/>
    <w:rsid w:val="0021177C"/>
    <w:rsid w:val="00213136"/>
    <w:rsid w:val="00213FE0"/>
    <w:rsid w:val="002156DD"/>
    <w:rsid w:val="00215C8A"/>
    <w:rsid w:val="00216380"/>
    <w:rsid w:val="002168F8"/>
    <w:rsid w:val="002207A4"/>
    <w:rsid w:val="00221E77"/>
    <w:rsid w:val="00223D63"/>
    <w:rsid w:val="002257BE"/>
    <w:rsid w:val="00240D81"/>
    <w:rsid w:val="002416E8"/>
    <w:rsid w:val="002418E5"/>
    <w:rsid w:val="00242C3F"/>
    <w:rsid w:val="002449EC"/>
    <w:rsid w:val="00245CB0"/>
    <w:rsid w:val="00247499"/>
    <w:rsid w:val="00247544"/>
    <w:rsid w:val="0025267B"/>
    <w:rsid w:val="00252737"/>
    <w:rsid w:val="002527CF"/>
    <w:rsid w:val="00254532"/>
    <w:rsid w:val="00260037"/>
    <w:rsid w:val="00260E2A"/>
    <w:rsid w:val="00261BCF"/>
    <w:rsid w:val="00261C9E"/>
    <w:rsid w:val="00261D3D"/>
    <w:rsid w:val="0026370C"/>
    <w:rsid w:val="00263718"/>
    <w:rsid w:val="002640E9"/>
    <w:rsid w:val="00266BC5"/>
    <w:rsid w:val="00267E7D"/>
    <w:rsid w:val="002702F2"/>
    <w:rsid w:val="00270F49"/>
    <w:rsid w:val="00272E50"/>
    <w:rsid w:val="00273B17"/>
    <w:rsid w:val="002747A7"/>
    <w:rsid w:val="002752A6"/>
    <w:rsid w:val="002768CB"/>
    <w:rsid w:val="00277667"/>
    <w:rsid w:val="00280BD5"/>
    <w:rsid w:val="00282D84"/>
    <w:rsid w:val="00283162"/>
    <w:rsid w:val="002858DB"/>
    <w:rsid w:val="00285A86"/>
    <w:rsid w:val="00285AF3"/>
    <w:rsid w:val="00290F20"/>
    <w:rsid w:val="002912F1"/>
    <w:rsid w:val="00292643"/>
    <w:rsid w:val="002950E7"/>
    <w:rsid w:val="00295476"/>
    <w:rsid w:val="002967E7"/>
    <w:rsid w:val="002A3789"/>
    <w:rsid w:val="002A59CD"/>
    <w:rsid w:val="002B043B"/>
    <w:rsid w:val="002B0ADD"/>
    <w:rsid w:val="002B0F65"/>
    <w:rsid w:val="002B1FA3"/>
    <w:rsid w:val="002B4235"/>
    <w:rsid w:val="002B52D2"/>
    <w:rsid w:val="002B63CE"/>
    <w:rsid w:val="002B69BE"/>
    <w:rsid w:val="002B6A59"/>
    <w:rsid w:val="002C036D"/>
    <w:rsid w:val="002C0686"/>
    <w:rsid w:val="002C0814"/>
    <w:rsid w:val="002C21D9"/>
    <w:rsid w:val="002C5B6B"/>
    <w:rsid w:val="002D1B39"/>
    <w:rsid w:val="002D243E"/>
    <w:rsid w:val="002D3CDC"/>
    <w:rsid w:val="002D571E"/>
    <w:rsid w:val="002D6723"/>
    <w:rsid w:val="002E0031"/>
    <w:rsid w:val="002E1E5C"/>
    <w:rsid w:val="002E250D"/>
    <w:rsid w:val="002E2731"/>
    <w:rsid w:val="002E27FC"/>
    <w:rsid w:val="002E52F6"/>
    <w:rsid w:val="002F57DD"/>
    <w:rsid w:val="002F667D"/>
    <w:rsid w:val="00300ECE"/>
    <w:rsid w:val="00301149"/>
    <w:rsid w:val="003017CD"/>
    <w:rsid w:val="00302AD0"/>
    <w:rsid w:val="003070E6"/>
    <w:rsid w:val="00311226"/>
    <w:rsid w:val="00317F64"/>
    <w:rsid w:val="0032040B"/>
    <w:rsid w:val="003216D6"/>
    <w:rsid w:val="00323C7E"/>
    <w:rsid w:val="00325180"/>
    <w:rsid w:val="003252CA"/>
    <w:rsid w:val="003273EA"/>
    <w:rsid w:val="00332692"/>
    <w:rsid w:val="00332D50"/>
    <w:rsid w:val="00335B1D"/>
    <w:rsid w:val="00335CCB"/>
    <w:rsid w:val="00337732"/>
    <w:rsid w:val="0034530D"/>
    <w:rsid w:val="0034541C"/>
    <w:rsid w:val="0034601C"/>
    <w:rsid w:val="00347A28"/>
    <w:rsid w:val="00356AD4"/>
    <w:rsid w:val="0035742F"/>
    <w:rsid w:val="00357FB7"/>
    <w:rsid w:val="003614FE"/>
    <w:rsid w:val="00366951"/>
    <w:rsid w:val="00370FA0"/>
    <w:rsid w:val="0037210D"/>
    <w:rsid w:val="0037460C"/>
    <w:rsid w:val="003824D6"/>
    <w:rsid w:val="0039044E"/>
    <w:rsid w:val="003914F5"/>
    <w:rsid w:val="00391712"/>
    <w:rsid w:val="00394D84"/>
    <w:rsid w:val="00395998"/>
    <w:rsid w:val="003979BD"/>
    <w:rsid w:val="003A12B8"/>
    <w:rsid w:val="003A22EA"/>
    <w:rsid w:val="003B0980"/>
    <w:rsid w:val="003B0D70"/>
    <w:rsid w:val="003B4BEF"/>
    <w:rsid w:val="003B7E53"/>
    <w:rsid w:val="003C0EFE"/>
    <w:rsid w:val="003C1665"/>
    <w:rsid w:val="003C394E"/>
    <w:rsid w:val="003C7AB3"/>
    <w:rsid w:val="003D1A65"/>
    <w:rsid w:val="003D26C1"/>
    <w:rsid w:val="003D3F7C"/>
    <w:rsid w:val="003D4444"/>
    <w:rsid w:val="003E0A23"/>
    <w:rsid w:val="003E1A58"/>
    <w:rsid w:val="003E222A"/>
    <w:rsid w:val="003E2EAA"/>
    <w:rsid w:val="003E460E"/>
    <w:rsid w:val="003E547B"/>
    <w:rsid w:val="003E6B0F"/>
    <w:rsid w:val="003F0242"/>
    <w:rsid w:val="003F13C8"/>
    <w:rsid w:val="003F2960"/>
    <w:rsid w:val="003F2D15"/>
    <w:rsid w:val="003F5B0D"/>
    <w:rsid w:val="0040159D"/>
    <w:rsid w:val="00402BBC"/>
    <w:rsid w:val="004031B8"/>
    <w:rsid w:val="004034A7"/>
    <w:rsid w:val="00403CFA"/>
    <w:rsid w:val="004065B4"/>
    <w:rsid w:val="0041233D"/>
    <w:rsid w:val="00412550"/>
    <w:rsid w:val="00412DBE"/>
    <w:rsid w:val="00414460"/>
    <w:rsid w:val="004167DC"/>
    <w:rsid w:val="0041734A"/>
    <w:rsid w:val="0042021A"/>
    <w:rsid w:val="004222A7"/>
    <w:rsid w:val="00423970"/>
    <w:rsid w:val="00423B0D"/>
    <w:rsid w:val="004247A0"/>
    <w:rsid w:val="00430695"/>
    <w:rsid w:val="00431D91"/>
    <w:rsid w:val="00432581"/>
    <w:rsid w:val="00432E00"/>
    <w:rsid w:val="004331C7"/>
    <w:rsid w:val="00434544"/>
    <w:rsid w:val="00434CE9"/>
    <w:rsid w:val="00436E5E"/>
    <w:rsid w:val="00440D81"/>
    <w:rsid w:val="00441ED6"/>
    <w:rsid w:val="00447B64"/>
    <w:rsid w:val="0045018E"/>
    <w:rsid w:val="0045038F"/>
    <w:rsid w:val="00450D93"/>
    <w:rsid w:val="00451086"/>
    <w:rsid w:val="00451397"/>
    <w:rsid w:val="00453238"/>
    <w:rsid w:val="00453666"/>
    <w:rsid w:val="004541B8"/>
    <w:rsid w:val="00454FB0"/>
    <w:rsid w:val="0045619C"/>
    <w:rsid w:val="00461726"/>
    <w:rsid w:val="00466A08"/>
    <w:rsid w:val="00476663"/>
    <w:rsid w:val="004821C5"/>
    <w:rsid w:val="00483B8A"/>
    <w:rsid w:val="00484BB8"/>
    <w:rsid w:val="00491B9A"/>
    <w:rsid w:val="00492AAF"/>
    <w:rsid w:val="0049385E"/>
    <w:rsid w:val="00493DEB"/>
    <w:rsid w:val="004954B1"/>
    <w:rsid w:val="00495B20"/>
    <w:rsid w:val="004A1AD1"/>
    <w:rsid w:val="004A4A46"/>
    <w:rsid w:val="004A6403"/>
    <w:rsid w:val="004A7941"/>
    <w:rsid w:val="004A7D25"/>
    <w:rsid w:val="004B0953"/>
    <w:rsid w:val="004B0EF2"/>
    <w:rsid w:val="004B1610"/>
    <w:rsid w:val="004B1D81"/>
    <w:rsid w:val="004B2990"/>
    <w:rsid w:val="004B34CC"/>
    <w:rsid w:val="004B52B0"/>
    <w:rsid w:val="004B5861"/>
    <w:rsid w:val="004B637E"/>
    <w:rsid w:val="004B7061"/>
    <w:rsid w:val="004C0F14"/>
    <w:rsid w:val="004C277C"/>
    <w:rsid w:val="004C31AE"/>
    <w:rsid w:val="004C5CD4"/>
    <w:rsid w:val="004C6058"/>
    <w:rsid w:val="004C668C"/>
    <w:rsid w:val="004C77DC"/>
    <w:rsid w:val="004D217C"/>
    <w:rsid w:val="004D3EB4"/>
    <w:rsid w:val="004D445A"/>
    <w:rsid w:val="004D4CBD"/>
    <w:rsid w:val="004E06BE"/>
    <w:rsid w:val="004E13F3"/>
    <w:rsid w:val="004E2AC6"/>
    <w:rsid w:val="004E38DE"/>
    <w:rsid w:val="004E45F0"/>
    <w:rsid w:val="004E471D"/>
    <w:rsid w:val="004E5BEB"/>
    <w:rsid w:val="004E7444"/>
    <w:rsid w:val="004F322E"/>
    <w:rsid w:val="004F404D"/>
    <w:rsid w:val="004F6471"/>
    <w:rsid w:val="004F6957"/>
    <w:rsid w:val="004F6BDF"/>
    <w:rsid w:val="005009B2"/>
    <w:rsid w:val="00502C92"/>
    <w:rsid w:val="005034B4"/>
    <w:rsid w:val="00504E13"/>
    <w:rsid w:val="00510FD3"/>
    <w:rsid w:val="00511299"/>
    <w:rsid w:val="00512AB0"/>
    <w:rsid w:val="0051359F"/>
    <w:rsid w:val="00515376"/>
    <w:rsid w:val="005167C4"/>
    <w:rsid w:val="00524729"/>
    <w:rsid w:val="00526C42"/>
    <w:rsid w:val="00527486"/>
    <w:rsid w:val="00530155"/>
    <w:rsid w:val="0053212D"/>
    <w:rsid w:val="00532B82"/>
    <w:rsid w:val="0054069C"/>
    <w:rsid w:val="00542FE9"/>
    <w:rsid w:val="00550887"/>
    <w:rsid w:val="00552530"/>
    <w:rsid w:val="0055297A"/>
    <w:rsid w:val="005531B5"/>
    <w:rsid w:val="00553681"/>
    <w:rsid w:val="0056031B"/>
    <w:rsid w:val="005617B1"/>
    <w:rsid w:val="00565AAF"/>
    <w:rsid w:val="00571943"/>
    <w:rsid w:val="0057195A"/>
    <w:rsid w:val="005720C7"/>
    <w:rsid w:val="0058085C"/>
    <w:rsid w:val="00580D40"/>
    <w:rsid w:val="00585DDB"/>
    <w:rsid w:val="0058628D"/>
    <w:rsid w:val="005915AC"/>
    <w:rsid w:val="0059171A"/>
    <w:rsid w:val="00591C1B"/>
    <w:rsid w:val="005922BE"/>
    <w:rsid w:val="005941E4"/>
    <w:rsid w:val="005966BD"/>
    <w:rsid w:val="0059772B"/>
    <w:rsid w:val="00597D55"/>
    <w:rsid w:val="005A2D77"/>
    <w:rsid w:val="005A3CFA"/>
    <w:rsid w:val="005A7995"/>
    <w:rsid w:val="005B0A78"/>
    <w:rsid w:val="005B214E"/>
    <w:rsid w:val="005B3057"/>
    <w:rsid w:val="005B4C1E"/>
    <w:rsid w:val="005B5A79"/>
    <w:rsid w:val="005B7382"/>
    <w:rsid w:val="005B7766"/>
    <w:rsid w:val="005C5638"/>
    <w:rsid w:val="005D0234"/>
    <w:rsid w:val="005D1BF9"/>
    <w:rsid w:val="005D4086"/>
    <w:rsid w:val="005D4BA5"/>
    <w:rsid w:val="005D5C7A"/>
    <w:rsid w:val="005D7C60"/>
    <w:rsid w:val="005E0B7E"/>
    <w:rsid w:val="005E138D"/>
    <w:rsid w:val="005E1AD9"/>
    <w:rsid w:val="005E301D"/>
    <w:rsid w:val="005F06DA"/>
    <w:rsid w:val="005F0BA1"/>
    <w:rsid w:val="005F3780"/>
    <w:rsid w:val="005F3EBA"/>
    <w:rsid w:val="005F5F51"/>
    <w:rsid w:val="006030C3"/>
    <w:rsid w:val="00603102"/>
    <w:rsid w:val="006031F4"/>
    <w:rsid w:val="0060432D"/>
    <w:rsid w:val="0060477C"/>
    <w:rsid w:val="00605327"/>
    <w:rsid w:val="0060570D"/>
    <w:rsid w:val="006079F3"/>
    <w:rsid w:val="00612359"/>
    <w:rsid w:val="00615CA9"/>
    <w:rsid w:val="00616EB9"/>
    <w:rsid w:val="0061754B"/>
    <w:rsid w:val="00621384"/>
    <w:rsid w:val="0062252A"/>
    <w:rsid w:val="0062516E"/>
    <w:rsid w:val="00631A39"/>
    <w:rsid w:val="00634C7A"/>
    <w:rsid w:val="00635FCA"/>
    <w:rsid w:val="0063638F"/>
    <w:rsid w:val="00636D57"/>
    <w:rsid w:val="00644F2A"/>
    <w:rsid w:val="0064581F"/>
    <w:rsid w:val="006510CB"/>
    <w:rsid w:val="006512F3"/>
    <w:rsid w:val="00653476"/>
    <w:rsid w:val="00654B30"/>
    <w:rsid w:val="0065728B"/>
    <w:rsid w:val="00657CB0"/>
    <w:rsid w:val="0066064C"/>
    <w:rsid w:val="006608C5"/>
    <w:rsid w:val="0066239A"/>
    <w:rsid w:val="00664048"/>
    <w:rsid w:val="00664339"/>
    <w:rsid w:val="00664B37"/>
    <w:rsid w:val="00666F2F"/>
    <w:rsid w:val="00671022"/>
    <w:rsid w:val="00673781"/>
    <w:rsid w:val="00676894"/>
    <w:rsid w:val="0067791C"/>
    <w:rsid w:val="00680151"/>
    <w:rsid w:val="006808E1"/>
    <w:rsid w:val="00681944"/>
    <w:rsid w:val="00681DFE"/>
    <w:rsid w:val="006844F7"/>
    <w:rsid w:val="0068484E"/>
    <w:rsid w:val="00685362"/>
    <w:rsid w:val="00685BAC"/>
    <w:rsid w:val="0068784C"/>
    <w:rsid w:val="00687B0A"/>
    <w:rsid w:val="00687CD8"/>
    <w:rsid w:val="0069186B"/>
    <w:rsid w:val="00693C21"/>
    <w:rsid w:val="006A1CB5"/>
    <w:rsid w:val="006A2076"/>
    <w:rsid w:val="006A316E"/>
    <w:rsid w:val="006A4078"/>
    <w:rsid w:val="006A5F2B"/>
    <w:rsid w:val="006A77F6"/>
    <w:rsid w:val="006A7AAD"/>
    <w:rsid w:val="006B03E1"/>
    <w:rsid w:val="006B04F3"/>
    <w:rsid w:val="006B276C"/>
    <w:rsid w:val="006B27DF"/>
    <w:rsid w:val="006B3D37"/>
    <w:rsid w:val="006B5D6C"/>
    <w:rsid w:val="006B66B7"/>
    <w:rsid w:val="006B742A"/>
    <w:rsid w:val="006B7767"/>
    <w:rsid w:val="006C01C0"/>
    <w:rsid w:val="006C2596"/>
    <w:rsid w:val="006D69FB"/>
    <w:rsid w:val="006D6E43"/>
    <w:rsid w:val="006D7501"/>
    <w:rsid w:val="006E26B7"/>
    <w:rsid w:val="006E5EBE"/>
    <w:rsid w:val="006F2661"/>
    <w:rsid w:val="006F3D89"/>
    <w:rsid w:val="006F4166"/>
    <w:rsid w:val="006F6A8B"/>
    <w:rsid w:val="006F7838"/>
    <w:rsid w:val="00703520"/>
    <w:rsid w:val="00703A89"/>
    <w:rsid w:val="00704F2D"/>
    <w:rsid w:val="0070582C"/>
    <w:rsid w:val="00706B0A"/>
    <w:rsid w:val="00711BE3"/>
    <w:rsid w:val="00712421"/>
    <w:rsid w:val="0071272F"/>
    <w:rsid w:val="00713A0F"/>
    <w:rsid w:val="00713B46"/>
    <w:rsid w:val="00715D29"/>
    <w:rsid w:val="00717FED"/>
    <w:rsid w:val="00726505"/>
    <w:rsid w:val="007266F1"/>
    <w:rsid w:val="00727793"/>
    <w:rsid w:val="0073275C"/>
    <w:rsid w:val="00735510"/>
    <w:rsid w:val="0073779A"/>
    <w:rsid w:val="00737E2B"/>
    <w:rsid w:val="007426F7"/>
    <w:rsid w:val="007445EB"/>
    <w:rsid w:val="007510A9"/>
    <w:rsid w:val="00751A0C"/>
    <w:rsid w:val="00751DE6"/>
    <w:rsid w:val="00752AD2"/>
    <w:rsid w:val="0075563F"/>
    <w:rsid w:val="00757DE6"/>
    <w:rsid w:val="00760F63"/>
    <w:rsid w:val="0076196B"/>
    <w:rsid w:val="00761AF7"/>
    <w:rsid w:val="00765029"/>
    <w:rsid w:val="0076593C"/>
    <w:rsid w:val="007669D0"/>
    <w:rsid w:val="0077084F"/>
    <w:rsid w:val="00770C6C"/>
    <w:rsid w:val="00780845"/>
    <w:rsid w:val="0078192B"/>
    <w:rsid w:val="007824EE"/>
    <w:rsid w:val="00782BA1"/>
    <w:rsid w:val="00783F39"/>
    <w:rsid w:val="007854A6"/>
    <w:rsid w:val="00785B61"/>
    <w:rsid w:val="00790082"/>
    <w:rsid w:val="00791294"/>
    <w:rsid w:val="0079131A"/>
    <w:rsid w:val="0079347B"/>
    <w:rsid w:val="00793554"/>
    <w:rsid w:val="00793F8F"/>
    <w:rsid w:val="00797E4C"/>
    <w:rsid w:val="007A2B03"/>
    <w:rsid w:val="007A7ABB"/>
    <w:rsid w:val="007B385A"/>
    <w:rsid w:val="007B5BE4"/>
    <w:rsid w:val="007B5C72"/>
    <w:rsid w:val="007B5F16"/>
    <w:rsid w:val="007B6840"/>
    <w:rsid w:val="007B73CE"/>
    <w:rsid w:val="007B77E6"/>
    <w:rsid w:val="007C3555"/>
    <w:rsid w:val="007C47A6"/>
    <w:rsid w:val="007C5B4E"/>
    <w:rsid w:val="007C6757"/>
    <w:rsid w:val="007D29D3"/>
    <w:rsid w:val="007D5ABD"/>
    <w:rsid w:val="007D5E76"/>
    <w:rsid w:val="007D743E"/>
    <w:rsid w:val="007D7691"/>
    <w:rsid w:val="007E3B07"/>
    <w:rsid w:val="007E6730"/>
    <w:rsid w:val="007E6CA7"/>
    <w:rsid w:val="007F3ABD"/>
    <w:rsid w:val="007F4811"/>
    <w:rsid w:val="007F490C"/>
    <w:rsid w:val="0080080A"/>
    <w:rsid w:val="00802078"/>
    <w:rsid w:val="0080281D"/>
    <w:rsid w:val="008050FB"/>
    <w:rsid w:val="00805BA3"/>
    <w:rsid w:val="00806378"/>
    <w:rsid w:val="00810C33"/>
    <w:rsid w:val="00815DB5"/>
    <w:rsid w:val="008161F7"/>
    <w:rsid w:val="00820B14"/>
    <w:rsid w:val="0082101D"/>
    <w:rsid w:val="00823903"/>
    <w:rsid w:val="008272E1"/>
    <w:rsid w:val="0082741E"/>
    <w:rsid w:val="00832297"/>
    <w:rsid w:val="00837198"/>
    <w:rsid w:val="0084131A"/>
    <w:rsid w:val="008512E3"/>
    <w:rsid w:val="0085162B"/>
    <w:rsid w:val="00851F11"/>
    <w:rsid w:val="008520B0"/>
    <w:rsid w:val="00853C29"/>
    <w:rsid w:val="00855C8F"/>
    <w:rsid w:val="00855F43"/>
    <w:rsid w:val="008578E7"/>
    <w:rsid w:val="008607FD"/>
    <w:rsid w:val="00861A0A"/>
    <w:rsid w:val="008639BC"/>
    <w:rsid w:val="0087077E"/>
    <w:rsid w:val="0087252A"/>
    <w:rsid w:val="00873F7B"/>
    <w:rsid w:val="00874226"/>
    <w:rsid w:val="008777F6"/>
    <w:rsid w:val="00881709"/>
    <w:rsid w:val="00881CE7"/>
    <w:rsid w:val="0088310C"/>
    <w:rsid w:val="00883CED"/>
    <w:rsid w:val="0088443D"/>
    <w:rsid w:val="00890370"/>
    <w:rsid w:val="008905FA"/>
    <w:rsid w:val="008918D8"/>
    <w:rsid w:val="0089274B"/>
    <w:rsid w:val="0089337E"/>
    <w:rsid w:val="008937EF"/>
    <w:rsid w:val="00893DC2"/>
    <w:rsid w:val="00894970"/>
    <w:rsid w:val="00896D81"/>
    <w:rsid w:val="00897BAE"/>
    <w:rsid w:val="008A100B"/>
    <w:rsid w:val="008A3471"/>
    <w:rsid w:val="008B2706"/>
    <w:rsid w:val="008B4A79"/>
    <w:rsid w:val="008B5506"/>
    <w:rsid w:val="008B6418"/>
    <w:rsid w:val="008B6631"/>
    <w:rsid w:val="008B6A28"/>
    <w:rsid w:val="008D25C9"/>
    <w:rsid w:val="008D35AF"/>
    <w:rsid w:val="008D4FBB"/>
    <w:rsid w:val="008D633F"/>
    <w:rsid w:val="008E1378"/>
    <w:rsid w:val="008E1DCD"/>
    <w:rsid w:val="008E2153"/>
    <w:rsid w:val="008E356C"/>
    <w:rsid w:val="008E4101"/>
    <w:rsid w:val="008E4920"/>
    <w:rsid w:val="008E5D64"/>
    <w:rsid w:val="008E6474"/>
    <w:rsid w:val="008E73DE"/>
    <w:rsid w:val="008F06F1"/>
    <w:rsid w:val="008F11ED"/>
    <w:rsid w:val="008F3886"/>
    <w:rsid w:val="008F3AD4"/>
    <w:rsid w:val="008F41CA"/>
    <w:rsid w:val="008F5674"/>
    <w:rsid w:val="008F5FFD"/>
    <w:rsid w:val="008F6BC2"/>
    <w:rsid w:val="008F7D18"/>
    <w:rsid w:val="00903CE9"/>
    <w:rsid w:val="009047FB"/>
    <w:rsid w:val="00910E3F"/>
    <w:rsid w:val="00913284"/>
    <w:rsid w:val="00913479"/>
    <w:rsid w:val="00914E1E"/>
    <w:rsid w:val="00915FF4"/>
    <w:rsid w:val="00920A01"/>
    <w:rsid w:val="00921155"/>
    <w:rsid w:val="009228A6"/>
    <w:rsid w:val="00923090"/>
    <w:rsid w:val="009250DF"/>
    <w:rsid w:val="00926A21"/>
    <w:rsid w:val="00930B81"/>
    <w:rsid w:val="00931D05"/>
    <w:rsid w:val="0093223C"/>
    <w:rsid w:val="00936478"/>
    <w:rsid w:val="00941ACF"/>
    <w:rsid w:val="0095207F"/>
    <w:rsid w:val="00952541"/>
    <w:rsid w:val="00952DF6"/>
    <w:rsid w:val="00952EAE"/>
    <w:rsid w:val="009535EF"/>
    <w:rsid w:val="00956174"/>
    <w:rsid w:val="0095797F"/>
    <w:rsid w:val="009623AF"/>
    <w:rsid w:val="00962535"/>
    <w:rsid w:val="009636DB"/>
    <w:rsid w:val="00963E1A"/>
    <w:rsid w:val="00964948"/>
    <w:rsid w:val="009679E9"/>
    <w:rsid w:val="0097000C"/>
    <w:rsid w:val="00973B32"/>
    <w:rsid w:val="009743BD"/>
    <w:rsid w:val="00974D5A"/>
    <w:rsid w:val="00976BBD"/>
    <w:rsid w:val="00977C9C"/>
    <w:rsid w:val="00977EA7"/>
    <w:rsid w:val="0098035D"/>
    <w:rsid w:val="009804A4"/>
    <w:rsid w:val="00983233"/>
    <w:rsid w:val="00983E05"/>
    <w:rsid w:val="00985766"/>
    <w:rsid w:val="0098653F"/>
    <w:rsid w:val="00986FB3"/>
    <w:rsid w:val="00990C16"/>
    <w:rsid w:val="0099344E"/>
    <w:rsid w:val="00993E78"/>
    <w:rsid w:val="009A0A6E"/>
    <w:rsid w:val="009A19AD"/>
    <w:rsid w:val="009A53E5"/>
    <w:rsid w:val="009A6DE2"/>
    <w:rsid w:val="009B0F73"/>
    <w:rsid w:val="009B192D"/>
    <w:rsid w:val="009B2322"/>
    <w:rsid w:val="009B2D60"/>
    <w:rsid w:val="009B4502"/>
    <w:rsid w:val="009B54C3"/>
    <w:rsid w:val="009C1016"/>
    <w:rsid w:val="009C3815"/>
    <w:rsid w:val="009D31A2"/>
    <w:rsid w:val="009D7551"/>
    <w:rsid w:val="009E063D"/>
    <w:rsid w:val="009E0B72"/>
    <w:rsid w:val="009E14E3"/>
    <w:rsid w:val="009E6FD7"/>
    <w:rsid w:val="009E70C1"/>
    <w:rsid w:val="009F1BA6"/>
    <w:rsid w:val="009F2045"/>
    <w:rsid w:val="009F26E8"/>
    <w:rsid w:val="009F6545"/>
    <w:rsid w:val="009F6C95"/>
    <w:rsid w:val="00A01677"/>
    <w:rsid w:val="00A01D34"/>
    <w:rsid w:val="00A052E6"/>
    <w:rsid w:val="00A07275"/>
    <w:rsid w:val="00A11E77"/>
    <w:rsid w:val="00A129AA"/>
    <w:rsid w:val="00A13A2A"/>
    <w:rsid w:val="00A13E69"/>
    <w:rsid w:val="00A15D9C"/>
    <w:rsid w:val="00A160EC"/>
    <w:rsid w:val="00A17268"/>
    <w:rsid w:val="00A20F42"/>
    <w:rsid w:val="00A23A35"/>
    <w:rsid w:val="00A2542B"/>
    <w:rsid w:val="00A26A9C"/>
    <w:rsid w:val="00A33C17"/>
    <w:rsid w:val="00A35291"/>
    <w:rsid w:val="00A404C8"/>
    <w:rsid w:val="00A40DA0"/>
    <w:rsid w:val="00A41B7A"/>
    <w:rsid w:val="00A4482A"/>
    <w:rsid w:val="00A459BB"/>
    <w:rsid w:val="00A50458"/>
    <w:rsid w:val="00A563D0"/>
    <w:rsid w:val="00A572FE"/>
    <w:rsid w:val="00A63D7F"/>
    <w:rsid w:val="00A6631C"/>
    <w:rsid w:val="00A67852"/>
    <w:rsid w:val="00A71545"/>
    <w:rsid w:val="00A72492"/>
    <w:rsid w:val="00A7620A"/>
    <w:rsid w:val="00A76381"/>
    <w:rsid w:val="00A8032D"/>
    <w:rsid w:val="00A81C5B"/>
    <w:rsid w:val="00A82E53"/>
    <w:rsid w:val="00A837D4"/>
    <w:rsid w:val="00A84306"/>
    <w:rsid w:val="00A906AF"/>
    <w:rsid w:val="00A916AA"/>
    <w:rsid w:val="00A97361"/>
    <w:rsid w:val="00AA2BFF"/>
    <w:rsid w:val="00AA3C2C"/>
    <w:rsid w:val="00AA3CDB"/>
    <w:rsid w:val="00AA47FF"/>
    <w:rsid w:val="00AA5F16"/>
    <w:rsid w:val="00AB0916"/>
    <w:rsid w:val="00AB1D19"/>
    <w:rsid w:val="00AB4251"/>
    <w:rsid w:val="00AB5AD0"/>
    <w:rsid w:val="00AB6ABF"/>
    <w:rsid w:val="00AC0276"/>
    <w:rsid w:val="00AC1821"/>
    <w:rsid w:val="00AC5F86"/>
    <w:rsid w:val="00AC7485"/>
    <w:rsid w:val="00AD0FB1"/>
    <w:rsid w:val="00AD1A46"/>
    <w:rsid w:val="00AE3399"/>
    <w:rsid w:val="00AE4B3A"/>
    <w:rsid w:val="00AE5F10"/>
    <w:rsid w:val="00AE604F"/>
    <w:rsid w:val="00AF3294"/>
    <w:rsid w:val="00AF3790"/>
    <w:rsid w:val="00AF4705"/>
    <w:rsid w:val="00AF4F54"/>
    <w:rsid w:val="00AF5170"/>
    <w:rsid w:val="00AF7739"/>
    <w:rsid w:val="00B003F9"/>
    <w:rsid w:val="00B00827"/>
    <w:rsid w:val="00B01C08"/>
    <w:rsid w:val="00B03EC0"/>
    <w:rsid w:val="00B05095"/>
    <w:rsid w:val="00B05647"/>
    <w:rsid w:val="00B078AD"/>
    <w:rsid w:val="00B10415"/>
    <w:rsid w:val="00B1319E"/>
    <w:rsid w:val="00B140CD"/>
    <w:rsid w:val="00B14962"/>
    <w:rsid w:val="00B151AA"/>
    <w:rsid w:val="00B16477"/>
    <w:rsid w:val="00B17259"/>
    <w:rsid w:val="00B17AFB"/>
    <w:rsid w:val="00B22658"/>
    <w:rsid w:val="00B23AAF"/>
    <w:rsid w:val="00B260E8"/>
    <w:rsid w:val="00B27800"/>
    <w:rsid w:val="00B324F6"/>
    <w:rsid w:val="00B33A23"/>
    <w:rsid w:val="00B34B60"/>
    <w:rsid w:val="00B40D77"/>
    <w:rsid w:val="00B427F1"/>
    <w:rsid w:val="00B45147"/>
    <w:rsid w:val="00B45526"/>
    <w:rsid w:val="00B5485C"/>
    <w:rsid w:val="00B56625"/>
    <w:rsid w:val="00B605B6"/>
    <w:rsid w:val="00B60D77"/>
    <w:rsid w:val="00B6198B"/>
    <w:rsid w:val="00B62B24"/>
    <w:rsid w:val="00B62C04"/>
    <w:rsid w:val="00B63AA6"/>
    <w:rsid w:val="00B64351"/>
    <w:rsid w:val="00B643BA"/>
    <w:rsid w:val="00B64C83"/>
    <w:rsid w:val="00B64E80"/>
    <w:rsid w:val="00B652A4"/>
    <w:rsid w:val="00B67220"/>
    <w:rsid w:val="00B71883"/>
    <w:rsid w:val="00B72E8E"/>
    <w:rsid w:val="00B77245"/>
    <w:rsid w:val="00B83245"/>
    <w:rsid w:val="00B85057"/>
    <w:rsid w:val="00B860B2"/>
    <w:rsid w:val="00B86EE5"/>
    <w:rsid w:val="00B87791"/>
    <w:rsid w:val="00B87833"/>
    <w:rsid w:val="00B93C1E"/>
    <w:rsid w:val="00B93D59"/>
    <w:rsid w:val="00B94C27"/>
    <w:rsid w:val="00B95B29"/>
    <w:rsid w:val="00BA02CC"/>
    <w:rsid w:val="00BA1012"/>
    <w:rsid w:val="00BA21F2"/>
    <w:rsid w:val="00BA328E"/>
    <w:rsid w:val="00BA3AC3"/>
    <w:rsid w:val="00BA55C4"/>
    <w:rsid w:val="00BA6112"/>
    <w:rsid w:val="00BA7CA8"/>
    <w:rsid w:val="00BB1002"/>
    <w:rsid w:val="00BB24EC"/>
    <w:rsid w:val="00BB2E72"/>
    <w:rsid w:val="00BB3462"/>
    <w:rsid w:val="00BB419E"/>
    <w:rsid w:val="00BB42EE"/>
    <w:rsid w:val="00BB4A73"/>
    <w:rsid w:val="00BB67BC"/>
    <w:rsid w:val="00BB77F7"/>
    <w:rsid w:val="00BC0AE8"/>
    <w:rsid w:val="00BC13F5"/>
    <w:rsid w:val="00BC1697"/>
    <w:rsid w:val="00BC4A32"/>
    <w:rsid w:val="00BC4D10"/>
    <w:rsid w:val="00BC6B40"/>
    <w:rsid w:val="00BD0CB5"/>
    <w:rsid w:val="00BD0E64"/>
    <w:rsid w:val="00BD4D6D"/>
    <w:rsid w:val="00BD4E92"/>
    <w:rsid w:val="00BD4FB7"/>
    <w:rsid w:val="00BD557D"/>
    <w:rsid w:val="00BE2552"/>
    <w:rsid w:val="00BE32C5"/>
    <w:rsid w:val="00BE5929"/>
    <w:rsid w:val="00BE5A5B"/>
    <w:rsid w:val="00BE7121"/>
    <w:rsid w:val="00BF0E30"/>
    <w:rsid w:val="00BF2AB5"/>
    <w:rsid w:val="00BF4F6A"/>
    <w:rsid w:val="00C00A41"/>
    <w:rsid w:val="00C05B8C"/>
    <w:rsid w:val="00C0617C"/>
    <w:rsid w:val="00C06BF7"/>
    <w:rsid w:val="00C121E4"/>
    <w:rsid w:val="00C13CD2"/>
    <w:rsid w:val="00C2088B"/>
    <w:rsid w:val="00C24475"/>
    <w:rsid w:val="00C258CD"/>
    <w:rsid w:val="00C271C9"/>
    <w:rsid w:val="00C300CB"/>
    <w:rsid w:val="00C3047B"/>
    <w:rsid w:val="00C30E48"/>
    <w:rsid w:val="00C34CB1"/>
    <w:rsid w:val="00C3555D"/>
    <w:rsid w:val="00C3592F"/>
    <w:rsid w:val="00C417D1"/>
    <w:rsid w:val="00C42D4D"/>
    <w:rsid w:val="00C43472"/>
    <w:rsid w:val="00C4624D"/>
    <w:rsid w:val="00C464C6"/>
    <w:rsid w:val="00C4691A"/>
    <w:rsid w:val="00C500E8"/>
    <w:rsid w:val="00C536D3"/>
    <w:rsid w:val="00C54F52"/>
    <w:rsid w:val="00C564EF"/>
    <w:rsid w:val="00C57DBF"/>
    <w:rsid w:val="00C66C90"/>
    <w:rsid w:val="00C758EF"/>
    <w:rsid w:val="00C76773"/>
    <w:rsid w:val="00C77207"/>
    <w:rsid w:val="00C802BC"/>
    <w:rsid w:val="00C82A11"/>
    <w:rsid w:val="00C84CC1"/>
    <w:rsid w:val="00C850DA"/>
    <w:rsid w:val="00C85111"/>
    <w:rsid w:val="00C907EC"/>
    <w:rsid w:val="00C91F8B"/>
    <w:rsid w:val="00C92FBA"/>
    <w:rsid w:val="00C937C7"/>
    <w:rsid w:val="00C96826"/>
    <w:rsid w:val="00CA35A8"/>
    <w:rsid w:val="00CA4FAA"/>
    <w:rsid w:val="00CB1866"/>
    <w:rsid w:val="00CB19F0"/>
    <w:rsid w:val="00CB1FF5"/>
    <w:rsid w:val="00CB251B"/>
    <w:rsid w:val="00CB577C"/>
    <w:rsid w:val="00CB7716"/>
    <w:rsid w:val="00CC175C"/>
    <w:rsid w:val="00CC54F1"/>
    <w:rsid w:val="00CC57D5"/>
    <w:rsid w:val="00CC796C"/>
    <w:rsid w:val="00CD09AB"/>
    <w:rsid w:val="00CD47F7"/>
    <w:rsid w:val="00CD5110"/>
    <w:rsid w:val="00CE239D"/>
    <w:rsid w:val="00CE7657"/>
    <w:rsid w:val="00CE7758"/>
    <w:rsid w:val="00CE7ABA"/>
    <w:rsid w:val="00CF0C38"/>
    <w:rsid w:val="00CF0D20"/>
    <w:rsid w:val="00CF1DF6"/>
    <w:rsid w:val="00CF33BB"/>
    <w:rsid w:val="00CF34B8"/>
    <w:rsid w:val="00CF43A1"/>
    <w:rsid w:val="00CF5074"/>
    <w:rsid w:val="00D0002B"/>
    <w:rsid w:val="00D002B8"/>
    <w:rsid w:val="00D01562"/>
    <w:rsid w:val="00D03F43"/>
    <w:rsid w:val="00D11AB5"/>
    <w:rsid w:val="00D134EF"/>
    <w:rsid w:val="00D21226"/>
    <w:rsid w:val="00D24D0F"/>
    <w:rsid w:val="00D24F90"/>
    <w:rsid w:val="00D25E4F"/>
    <w:rsid w:val="00D32337"/>
    <w:rsid w:val="00D34758"/>
    <w:rsid w:val="00D35102"/>
    <w:rsid w:val="00D4011B"/>
    <w:rsid w:val="00D40A3F"/>
    <w:rsid w:val="00D41780"/>
    <w:rsid w:val="00D44034"/>
    <w:rsid w:val="00D44387"/>
    <w:rsid w:val="00D473AF"/>
    <w:rsid w:val="00D4758C"/>
    <w:rsid w:val="00D52E0C"/>
    <w:rsid w:val="00D53B8F"/>
    <w:rsid w:val="00D567D8"/>
    <w:rsid w:val="00D571E0"/>
    <w:rsid w:val="00D57B3A"/>
    <w:rsid w:val="00D609F3"/>
    <w:rsid w:val="00D7049B"/>
    <w:rsid w:val="00D73885"/>
    <w:rsid w:val="00D764D6"/>
    <w:rsid w:val="00D765B0"/>
    <w:rsid w:val="00D77CBB"/>
    <w:rsid w:val="00D8233C"/>
    <w:rsid w:val="00D83770"/>
    <w:rsid w:val="00D83797"/>
    <w:rsid w:val="00D83B1F"/>
    <w:rsid w:val="00D85FE2"/>
    <w:rsid w:val="00D86905"/>
    <w:rsid w:val="00D95680"/>
    <w:rsid w:val="00DA01C7"/>
    <w:rsid w:val="00DA0C70"/>
    <w:rsid w:val="00DA7FE1"/>
    <w:rsid w:val="00DB04FF"/>
    <w:rsid w:val="00DB4982"/>
    <w:rsid w:val="00DC2590"/>
    <w:rsid w:val="00DC2C27"/>
    <w:rsid w:val="00DC481B"/>
    <w:rsid w:val="00DC6BE1"/>
    <w:rsid w:val="00DD1A8B"/>
    <w:rsid w:val="00DD5189"/>
    <w:rsid w:val="00DD5BE4"/>
    <w:rsid w:val="00DD6650"/>
    <w:rsid w:val="00DD669B"/>
    <w:rsid w:val="00DE12D0"/>
    <w:rsid w:val="00DE2696"/>
    <w:rsid w:val="00DE4AEB"/>
    <w:rsid w:val="00DE616E"/>
    <w:rsid w:val="00DE6176"/>
    <w:rsid w:val="00DE74A1"/>
    <w:rsid w:val="00DF2251"/>
    <w:rsid w:val="00DF30FC"/>
    <w:rsid w:val="00DF39B4"/>
    <w:rsid w:val="00DF4F99"/>
    <w:rsid w:val="00DF570D"/>
    <w:rsid w:val="00DF6DC8"/>
    <w:rsid w:val="00E02A18"/>
    <w:rsid w:val="00E066B4"/>
    <w:rsid w:val="00E06793"/>
    <w:rsid w:val="00E071D2"/>
    <w:rsid w:val="00E10015"/>
    <w:rsid w:val="00E12AFE"/>
    <w:rsid w:val="00E20A1C"/>
    <w:rsid w:val="00E215A2"/>
    <w:rsid w:val="00E22532"/>
    <w:rsid w:val="00E231DF"/>
    <w:rsid w:val="00E24695"/>
    <w:rsid w:val="00E2510A"/>
    <w:rsid w:val="00E2614F"/>
    <w:rsid w:val="00E30D33"/>
    <w:rsid w:val="00E32303"/>
    <w:rsid w:val="00E325BD"/>
    <w:rsid w:val="00E33C8E"/>
    <w:rsid w:val="00E3441A"/>
    <w:rsid w:val="00E352AF"/>
    <w:rsid w:val="00E414D4"/>
    <w:rsid w:val="00E425EB"/>
    <w:rsid w:val="00E448AC"/>
    <w:rsid w:val="00E45AD6"/>
    <w:rsid w:val="00E46FE7"/>
    <w:rsid w:val="00E47B92"/>
    <w:rsid w:val="00E51CC2"/>
    <w:rsid w:val="00E52373"/>
    <w:rsid w:val="00E534AC"/>
    <w:rsid w:val="00E534F0"/>
    <w:rsid w:val="00E550F3"/>
    <w:rsid w:val="00E5606A"/>
    <w:rsid w:val="00E577DC"/>
    <w:rsid w:val="00E579AE"/>
    <w:rsid w:val="00E609BF"/>
    <w:rsid w:val="00E60E60"/>
    <w:rsid w:val="00E70B62"/>
    <w:rsid w:val="00E749E1"/>
    <w:rsid w:val="00E75171"/>
    <w:rsid w:val="00E75688"/>
    <w:rsid w:val="00E77B5A"/>
    <w:rsid w:val="00E80A2C"/>
    <w:rsid w:val="00E8191C"/>
    <w:rsid w:val="00E824A8"/>
    <w:rsid w:val="00E84A5B"/>
    <w:rsid w:val="00E860D3"/>
    <w:rsid w:val="00E86496"/>
    <w:rsid w:val="00E87FBF"/>
    <w:rsid w:val="00E907ED"/>
    <w:rsid w:val="00E93544"/>
    <w:rsid w:val="00E940C7"/>
    <w:rsid w:val="00E9563E"/>
    <w:rsid w:val="00E96296"/>
    <w:rsid w:val="00E9764C"/>
    <w:rsid w:val="00EA157D"/>
    <w:rsid w:val="00EA18A8"/>
    <w:rsid w:val="00EA1DAE"/>
    <w:rsid w:val="00EA381A"/>
    <w:rsid w:val="00EA52FD"/>
    <w:rsid w:val="00EA6E63"/>
    <w:rsid w:val="00EA7F0C"/>
    <w:rsid w:val="00EB03B1"/>
    <w:rsid w:val="00EB2527"/>
    <w:rsid w:val="00EB292F"/>
    <w:rsid w:val="00EB3F78"/>
    <w:rsid w:val="00EB5221"/>
    <w:rsid w:val="00EC00F2"/>
    <w:rsid w:val="00EC0902"/>
    <w:rsid w:val="00EC4531"/>
    <w:rsid w:val="00EC67F3"/>
    <w:rsid w:val="00EC7E37"/>
    <w:rsid w:val="00ED0D12"/>
    <w:rsid w:val="00ED2B9A"/>
    <w:rsid w:val="00ED39B2"/>
    <w:rsid w:val="00ED78B2"/>
    <w:rsid w:val="00EE15D0"/>
    <w:rsid w:val="00EE3EB5"/>
    <w:rsid w:val="00EE47C0"/>
    <w:rsid w:val="00EE6D02"/>
    <w:rsid w:val="00EE736D"/>
    <w:rsid w:val="00EF0962"/>
    <w:rsid w:val="00EF4A44"/>
    <w:rsid w:val="00F0115B"/>
    <w:rsid w:val="00F019F1"/>
    <w:rsid w:val="00F03C32"/>
    <w:rsid w:val="00F0550D"/>
    <w:rsid w:val="00F073C5"/>
    <w:rsid w:val="00F07611"/>
    <w:rsid w:val="00F121AC"/>
    <w:rsid w:val="00F13786"/>
    <w:rsid w:val="00F214D8"/>
    <w:rsid w:val="00F24E79"/>
    <w:rsid w:val="00F27419"/>
    <w:rsid w:val="00F319C0"/>
    <w:rsid w:val="00F3661B"/>
    <w:rsid w:val="00F36E5C"/>
    <w:rsid w:val="00F40375"/>
    <w:rsid w:val="00F41BC5"/>
    <w:rsid w:val="00F43AB9"/>
    <w:rsid w:val="00F45C71"/>
    <w:rsid w:val="00F467C3"/>
    <w:rsid w:val="00F477B5"/>
    <w:rsid w:val="00F478DA"/>
    <w:rsid w:val="00F47E42"/>
    <w:rsid w:val="00F52A47"/>
    <w:rsid w:val="00F5418C"/>
    <w:rsid w:val="00F576AA"/>
    <w:rsid w:val="00F577C3"/>
    <w:rsid w:val="00F60BE9"/>
    <w:rsid w:val="00F64F75"/>
    <w:rsid w:val="00F6561A"/>
    <w:rsid w:val="00F65928"/>
    <w:rsid w:val="00F71686"/>
    <w:rsid w:val="00F72595"/>
    <w:rsid w:val="00F7314F"/>
    <w:rsid w:val="00F73708"/>
    <w:rsid w:val="00F743F6"/>
    <w:rsid w:val="00F75045"/>
    <w:rsid w:val="00F7506D"/>
    <w:rsid w:val="00F75716"/>
    <w:rsid w:val="00F75BF5"/>
    <w:rsid w:val="00F77DC1"/>
    <w:rsid w:val="00F80205"/>
    <w:rsid w:val="00F81F8E"/>
    <w:rsid w:val="00F82B8E"/>
    <w:rsid w:val="00F82BDD"/>
    <w:rsid w:val="00F84733"/>
    <w:rsid w:val="00F86C52"/>
    <w:rsid w:val="00F90399"/>
    <w:rsid w:val="00F9052B"/>
    <w:rsid w:val="00F9269E"/>
    <w:rsid w:val="00F944BC"/>
    <w:rsid w:val="00F96BCC"/>
    <w:rsid w:val="00F96C01"/>
    <w:rsid w:val="00FA0E48"/>
    <w:rsid w:val="00FA47DB"/>
    <w:rsid w:val="00FA4D88"/>
    <w:rsid w:val="00FB2472"/>
    <w:rsid w:val="00FB3583"/>
    <w:rsid w:val="00FB4EB1"/>
    <w:rsid w:val="00FC0E2F"/>
    <w:rsid w:val="00FC1231"/>
    <w:rsid w:val="00FC4252"/>
    <w:rsid w:val="00FC65C9"/>
    <w:rsid w:val="00FC75D4"/>
    <w:rsid w:val="00FD4B86"/>
    <w:rsid w:val="00FD4F9B"/>
    <w:rsid w:val="00FD6D71"/>
    <w:rsid w:val="00FD6F10"/>
    <w:rsid w:val="00FE171B"/>
    <w:rsid w:val="00FE27F7"/>
    <w:rsid w:val="00FE33BB"/>
    <w:rsid w:val="00FE3638"/>
    <w:rsid w:val="00FE561F"/>
    <w:rsid w:val="00FE5B29"/>
    <w:rsid w:val="00FE74BC"/>
    <w:rsid w:val="00FF3F08"/>
    <w:rsid w:val="00FF6586"/>
    <w:rsid w:val="42B057D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52370DE"/>
  <w15:chartTrackingRefBased/>
  <w15:docId w15:val="{E9D5EA2C-7289-466C-AB41-CCDD501F0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uppressAutoHyphens/>
      <w:spacing w:line="100" w:lineRule="atLeast"/>
    </w:pPr>
    <w:rPr>
      <w:rFonts w:eastAsia="Arial Unicode MS" w:cs="Arial Unicode MS"/>
      <w:kern w:val="1"/>
      <w:sz w:val="24"/>
      <w:szCs w:val="24"/>
      <w:lang w:val="en" w:eastAsia="hi-I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efaultParagraphFont0">
    <w:name w:val="Default Paragraph Font0"/>
  </w:style>
  <w:style w:type="character" w:customStyle="1" w:styleId="FooterChar">
    <w:name w:val="Footer Char"/>
    <w:uiPriority w:val="99"/>
    <w:rPr>
      <w:rFonts w:ascii="Times New Roman" w:eastAsia="Arial Unicode MS" w:hAnsi="Times New Roman" w:cs="Arial Unicode MS"/>
      <w:kern w:val="1"/>
      <w:sz w:val="24"/>
      <w:szCs w:val="24"/>
      <w:lang w:val="en" w:eastAsia="hi-IN" w:bidi="hi-IN"/>
    </w:rPr>
  </w:style>
  <w:style w:type="character" w:customStyle="1" w:styleId="ListLabel1">
    <w:name w:val="ListLabel 1"/>
    <w:rPr>
      <w:rFonts w:cs="Times New Roman"/>
    </w:rPr>
  </w:style>
  <w:style w:type="character" w:customStyle="1" w:styleId="NumberingSymbols">
    <w:name w:val="Numbering Symbols"/>
  </w:style>
  <w:style w:type="paragraph" w:customStyle="1" w:styleId="Heading">
    <w:name w:val="Heading"/>
    <w:basedOn w:val="Normal"/>
    <w:next w:val="BodyText"/>
    <w:pPr>
      <w:keepNext/>
      <w:spacing w:before="240" w:after="120"/>
    </w:pPr>
    <w:rPr>
      <w:rFonts w:ascii="Arial" w:hAnsi="Arial"/>
      <w:sz w:val="28"/>
      <w:szCs w:val="28"/>
    </w:rPr>
  </w:style>
  <w:style w:type="paragraph" w:styleId="BodyText">
    <w:name w:val="Body Text"/>
    <w:basedOn w:val="Normal"/>
    <w:pPr>
      <w:spacing w:after="120"/>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pPr>
      <w:suppressLineNumbers/>
    </w:pPr>
  </w:style>
  <w:style w:type="paragraph" w:styleId="Footer">
    <w:name w:val="footer"/>
    <w:basedOn w:val="Normal"/>
    <w:uiPriority w:val="99"/>
    <w:pPr>
      <w:suppressLineNumbers/>
      <w:tabs>
        <w:tab w:val="center" w:pos="4153"/>
        <w:tab w:val="right" w:pos="8306"/>
      </w:tabs>
    </w:p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styleId="ListParagraph">
    <w:name w:val="List Paragraph"/>
    <w:basedOn w:val="Normal"/>
    <w:link w:val="ListParagraphChar"/>
    <w:uiPriority w:val="34"/>
    <w:qFormat/>
    <w:rsid w:val="00D34758"/>
    <w:pPr>
      <w:widowControl/>
      <w:ind w:left="720"/>
    </w:pPr>
    <w:rPr>
      <w:rFonts w:eastAsia="Times New Roman" w:cs="Times New Roman"/>
      <w:color w:val="000000"/>
      <w:lang w:val="en-GB" w:eastAsia="ar-SA" w:bidi="ar-SA"/>
    </w:rPr>
  </w:style>
  <w:style w:type="paragraph" w:styleId="Header">
    <w:name w:val="header"/>
    <w:basedOn w:val="Normal"/>
    <w:link w:val="HeaderChar"/>
    <w:uiPriority w:val="99"/>
    <w:unhideWhenUsed/>
    <w:rsid w:val="00D34758"/>
    <w:pPr>
      <w:tabs>
        <w:tab w:val="center" w:pos="4153"/>
        <w:tab w:val="right" w:pos="8306"/>
      </w:tabs>
    </w:pPr>
    <w:rPr>
      <w:rFonts w:cs="Mangal"/>
      <w:szCs w:val="21"/>
    </w:rPr>
  </w:style>
  <w:style w:type="character" w:customStyle="1" w:styleId="HeaderChar">
    <w:name w:val="Header Char"/>
    <w:link w:val="Header"/>
    <w:uiPriority w:val="99"/>
    <w:rsid w:val="00D34758"/>
    <w:rPr>
      <w:rFonts w:eastAsia="Arial Unicode MS" w:cs="Mangal"/>
      <w:kern w:val="1"/>
      <w:sz w:val="24"/>
      <w:szCs w:val="21"/>
      <w:lang w:val="en" w:eastAsia="hi-IN" w:bidi="hi-IN"/>
    </w:rPr>
  </w:style>
  <w:style w:type="paragraph" w:styleId="BalloonText">
    <w:name w:val="Balloon Text"/>
    <w:basedOn w:val="Normal"/>
    <w:link w:val="BalloonTextChar"/>
    <w:uiPriority w:val="99"/>
    <w:semiHidden/>
    <w:unhideWhenUsed/>
    <w:rsid w:val="004331C7"/>
    <w:pPr>
      <w:spacing w:line="240" w:lineRule="auto"/>
    </w:pPr>
    <w:rPr>
      <w:rFonts w:ascii="Tahoma" w:hAnsi="Tahoma" w:cs="Mangal"/>
      <w:sz w:val="16"/>
      <w:szCs w:val="14"/>
    </w:rPr>
  </w:style>
  <w:style w:type="character" w:customStyle="1" w:styleId="BalloonTextChar">
    <w:name w:val="Balloon Text Char"/>
    <w:link w:val="BalloonText"/>
    <w:uiPriority w:val="99"/>
    <w:semiHidden/>
    <w:rsid w:val="004331C7"/>
    <w:rPr>
      <w:rFonts w:ascii="Tahoma" w:eastAsia="Arial Unicode MS" w:hAnsi="Tahoma" w:cs="Mangal"/>
      <w:kern w:val="1"/>
      <w:sz w:val="16"/>
      <w:szCs w:val="14"/>
      <w:lang w:val="en" w:eastAsia="hi-IN" w:bidi="hi-IN"/>
    </w:rPr>
  </w:style>
  <w:style w:type="character" w:styleId="CommentReference">
    <w:name w:val="annotation reference"/>
    <w:uiPriority w:val="99"/>
    <w:semiHidden/>
    <w:unhideWhenUsed/>
    <w:rsid w:val="004222A7"/>
    <w:rPr>
      <w:sz w:val="16"/>
      <w:szCs w:val="16"/>
    </w:rPr>
  </w:style>
  <w:style w:type="paragraph" w:styleId="CommentText">
    <w:name w:val="annotation text"/>
    <w:basedOn w:val="Normal"/>
    <w:link w:val="CommentTextChar"/>
    <w:uiPriority w:val="99"/>
    <w:unhideWhenUsed/>
    <w:rsid w:val="004222A7"/>
    <w:rPr>
      <w:rFonts w:cs="Mangal"/>
      <w:sz w:val="20"/>
      <w:szCs w:val="18"/>
    </w:rPr>
  </w:style>
  <w:style w:type="character" w:customStyle="1" w:styleId="CommentTextChar">
    <w:name w:val="Comment Text Char"/>
    <w:link w:val="CommentText"/>
    <w:uiPriority w:val="99"/>
    <w:rsid w:val="004222A7"/>
    <w:rPr>
      <w:rFonts w:eastAsia="Arial Unicode MS" w:cs="Mangal"/>
      <w:kern w:val="1"/>
      <w:szCs w:val="18"/>
      <w:lang w:val="en" w:eastAsia="hi-IN" w:bidi="hi-IN"/>
    </w:rPr>
  </w:style>
  <w:style w:type="paragraph" w:styleId="CommentSubject">
    <w:name w:val="annotation subject"/>
    <w:basedOn w:val="CommentText"/>
    <w:next w:val="CommentText"/>
    <w:link w:val="CommentSubjectChar"/>
    <w:uiPriority w:val="99"/>
    <w:semiHidden/>
    <w:unhideWhenUsed/>
    <w:rsid w:val="004222A7"/>
    <w:rPr>
      <w:b/>
      <w:bCs/>
    </w:rPr>
  </w:style>
  <w:style w:type="character" w:customStyle="1" w:styleId="CommentSubjectChar">
    <w:name w:val="Comment Subject Char"/>
    <w:link w:val="CommentSubject"/>
    <w:uiPriority w:val="99"/>
    <w:semiHidden/>
    <w:rsid w:val="004222A7"/>
    <w:rPr>
      <w:rFonts w:eastAsia="Arial Unicode MS" w:cs="Mangal"/>
      <w:b/>
      <w:bCs/>
      <w:kern w:val="1"/>
      <w:szCs w:val="18"/>
      <w:lang w:val="en" w:eastAsia="hi-IN" w:bidi="hi-IN"/>
    </w:rPr>
  </w:style>
  <w:style w:type="table" w:styleId="TableGrid">
    <w:name w:val="Table Grid"/>
    <w:basedOn w:val="TableNormal"/>
    <w:uiPriority w:val="59"/>
    <w:rsid w:val="000D3B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993E78"/>
    <w:rPr>
      <w:color w:val="0000FF"/>
      <w:u w:val="single"/>
    </w:rPr>
  </w:style>
  <w:style w:type="paragraph" w:styleId="Revision">
    <w:name w:val="Revision"/>
    <w:hidden/>
    <w:uiPriority w:val="99"/>
    <w:semiHidden/>
    <w:rsid w:val="008F3AD4"/>
    <w:rPr>
      <w:rFonts w:eastAsia="Arial Unicode MS" w:cs="Mangal"/>
      <w:kern w:val="1"/>
      <w:sz w:val="24"/>
      <w:szCs w:val="21"/>
      <w:lang w:val="en" w:eastAsia="hi-IN" w:bidi="hi-IN"/>
    </w:rPr>
  </w:style>
  <w:style w:type="character" w:customStyle="1" w:styleId="ListParagraphChar">
    <w:name w:val="List Paragraph Char"/>
    <w:link w:val="ListParagraph"/>
    <w:uiPriority w:val="34"/>
    <w:rsid w:val="00BA55C4"/>
    <w:rPr>
      <w:color w:val="000000"/>
      <w:kern w:val="1"/>
      <w:sz w:val="24"/>
      <w:szCs w:val="24"/>
      <w:lang w:val="en-GB" w:eastAsia="ar-SA"/>
    </w:rPr>
  </w:style>
  <w:style w:type="paragraph" w:customStyle="1" w:styleId="tv213">
    <w:name w:val="tv213"/>
    <w:basedOn w:val="Normal"/>
    <w:rsid w:val="00F72595"/>
    <w:pPr>
      <w:widowControl/>
      <w:suppressAutoHyphens w:val="0"/>
      <w:spacing w:before="100" w:beforeAutospacing="1" w:after="100" w:afterAutospacing="1" w:line="240" w:lineRule="auto"/>
    </w:pPr>
    <w:rPr>
      <w:rFonts w:eastAsia="Times New Roman" w:cs="Times New Roman"/>
      <w:kern w:val="0"/>
      <w:lang w:val="lv-LV" w:eastAsia="lv-LV"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4064459">
      <w:bodyDiv w:val="1"/>
      <w:marLeft w:val="0"/>
      <w:marRight w:val="0"/>
      <w:marTop w:val="0"/>
      <w:marBottom w:val="0"/>
      <w:divBdr>
        <w:top w:val="none" w:sz="0" w:space="0" w:color="auto"/>
        <w:left w:val="none" w:sz="0" w:space="0" w:color="auto"/>
        <w:bottom w:val="none" w:sz="0" w:space="0" w:color="auto"/>
        <w:right w:val="none" w:sz="0" w:space="0" w:color="auto"/>
      </w:divBdr>
      <w:divsChild>
        <w:div w:id="1608078732">
          <w:marLeft w:val="0"/>
          <w:marRight w:val="0"/>
          <w:marTop w:val="0"/>
          <w:marBottom w:val="0"/>
          <w:divBdr>
            <w:top w:val="none" w:sz="0" w:space="0" w:color="auto"/>
            <w:left w:val="none" w:sz="0" w:space="0" w:color="auto"/>
            <w:bottom w:val="none" w:sz="0" w:space="0" w:color="auto"/>
            <w:right w:val="none" w:sz="0" w:space="0" w:color="auto"/>
          </w:divBdr>
        </w:div>
      </w:divsChild>
    </w:div>
    <w:div w:id="129635448">
      <w:bodyDiv w:val="1"/>
      <w:marLeft w:val="0"/>
      <w:marRight w:val="0"/>
      <w:marTop w:val="0"/>
      <w:marBottom w:val="0"/>
      <w:divBdr>
        <w:top w:val="none" w:sz="0" w:space="0" w:color="auto"/>
        <w:left w:val="none" w:sz="0" w:space="0" w:color="auto"/>
        <w:bottom w:val="none" w:sz="0" w:space="0" w:color="auto"/>
        <w:right w:val="none" w:sz="0" w:space="0" w:color="auto"/>
      </w:divBdr>
      <w:divsChild>
        <w:div w:id="20328676">
          <w:marLeft w:val="0"/>
          <w:marRight w:val="0"/>
          <w:marTop w:val="0"/>
          <w:marBottom w:val="0"/>
          <w:divBdr>
            <w:top w:val="none" w:sz="0" w:space="0" w:color="auto"/>
            <w:left w:val="none" w:sz="0" w:space="0" w:color="auto"/>
            <w:bottom w:val="none" w:sz="0" w:space="0" w:color="auto"/>
            <w:right w:val="none" w:sz="0" w:space="0" w:color="auto"/>
          </w:divBdr>
        </w:div>
        <w:div w:id="21130281">
          <w:marLeft w:val="0"/>
          <w:marRight w:val="0"/>
          <w:marTop w:val="0"/>
          <w:marBottom w:val="0"/>
          <w:divBdr>
            <w:top w:val="none" w:sz="0" w:space="0" w:color="auto"/>
            <w:left w:val="none" w:sz="0" w:space="0" w:color="auto"/>
            <w:bottom w:val="none" w:sz="0" w:space="0" w:color="auto"/>
            <w:right w:val="none" w:sz="0" w:space="0" w:color="auto"/>
          </w:divBdr>
        </w:div>
        <w:div w:id="32122757">
          <w:marLeft w:val="0"/>
          <w:marRight w:val="0"/>
          <w:marTop w:val="0"/>
          <w:marBottom w:val="0"/>
          <w:divBdr>
            <w:top w:val="none" w:sz="0" w:space="0" w:color="auto"/>
            <w:left w:val="none" w:sz="0" w:space="0" w:color="auto"/>
            <w:bottom w:val="none" w:sz="0" w:space="0" w:color="auto"/>
            <w:right w:val="none" w:sz="0" w:space="0" w:color="auto"/>
          </w:divBdr>
        </w:div>
        <w:div w:id="68427643">
          <w:marLeft w:val="0"/>
          <w:marRight w:val="0"/>
          <w:marTop w:val="0"/>
          <w:marBottom w:val="0"/>
          <w:divBdr>
            <w:top w:val="none" w:sz="0" w:space="0" w:color="auto"/>
            <w:left w:val="none" w:sz="0" w:space="0" w:color="auto"/>
            <w:bottom w:val="none" w:sz="0" w:space="0" w:color="auto"/>
            <w:right w:val="none" w:sz="0" w:space="0" w:color="auto"/>
          </w:divBdr>
        </w:div>
        <w:div w:id="81684259">
          <w:marLeft w:val="0"/>
          <w:marRight w:val="0"/>
          <w:marTop w:val="0"/>
          <w:marBottom w:val="0"/>
          <w:divBdr>
            <w:top w:val="none" w:sz="0" w:space="0" w:color="auto"/>
            <w:left w:val="none" w:sz="0" w:space="0" w:color="auto"/>
            <w:bottom w:val="none" w:sz="0" w:space="0" w:color="auto"/>
            <w:right w:val="none" w:sz="0" w:space="0" w:color="auto"/>
          </w:divBdr>
        </w:div>
        <w:div w:id="94448485">
          <w:marLeft w:val="0"/>
          <w:marRight w:val="0"/>
          <w:marTop w:val="0"/>
          <w:marBottom w:val="0"/>
          <w:divBdr>
            <w:top w:val="none" w:sz="0" w:space="0" w:color="auto"/>
            <w:left w:val="none" w:sz="0" w:space="0" w:color="auto"/>
            <w:bottom w:val="none" w:sz="0" w:space="0" w:color="auto"/>
            <w:right w:val="none" w:sz="0" w:space="0" w:color="auto"/>
          </w:divBdr>
        </w:div>
        <w:div w:id="100492093">
          <w:marLeft w:val="0"/>
          <w:marRight w:val="0"/>
          <w:marTop w:val="0"/>
          <w:marBottom w:val="0"/>
          <w:divBdr>
            <w:top w:val="none" w:sz="0" w:space="0" w:color="auto"/>
            <w:left w:val="none" w:sz="0" w:space="0" w:color="auto"/>
            <w:bottom w:val="none" w:sz="0" w:space="0" w:color="auto"/>
            <w:right w:val="none" w:sz="0" w:space="0" w:color="auto"/>
          </w:divBdr>
        </w:div>
        <w:div w:id="113448723">
          <w:marLeft w:val="0"/>
          <w:marRight w:val="0"/>
          <w:marTop w:val="0"/>
          <w:marBottom w:val="0"/>
          <w:divBdr>
            <w:top w:val="none" w:sz="0" w:space="0" w:color="auto"/>
            <w:left w:val="none" w:sz="0" w:space="0" w:color="auto"/>
            <w:bottom w:val="none" w:sz="0" w:space="0" w:color="auto"/>
            <w:right w:val="none" w:sz="0" w:space="0" w:color="auto"/>
          </w:divBdr>
        </w:div>
        <w:div w:id="115026703">
          <w:marLeft w:val="0"/>
          <w:marRight w:val="0"/>
          <w:marTop w:val="0"/>
          <w:marBottom w:val="0"/>
          <w:divBdr>
            <w:top w:val="none" w:sz="0" w:space="0" w:color="auto"/>
            <w:left w:val="none" w:sz="0" w:space="0" w:color="auto"/>
            <w:bottom w:val="none" w:sz="0" w:space="0" w:color="auto"/>
            <w:right w:val="none" w:sz="0" w:space="0" w:color="auto"/>
          </w:divBdr>
        </w:div>
        <w:div w:id="144587220">
          <w:marLeft w:val="0"/>
          <w:marRight w:val="0"/>
          <w:marTop w:val="0"/>
          <w:marBottom w:val="0"/>
          <w:divBdr>
            <w:top w:val="none" w:sz="0" w:space="0" w:color="auto"/>
            <w:left w:val="none" w:sz="0" w:space="0" w:color="auto"/>
            <w:bottom w:val="none" w:sz="0" w:space="0" w:color="auto"/>
            <w:right w:val="none" w:sz="0" w:space="0" w:color="auto"/>
          </w:divBdr>
        </w:div>
        <w:div w:id="160700401">
          <w:marLeft w:val="0"/>
          <w:marRight w:val="0"/>
          <w:marTop w:val="0"/>
          <w:marBottom w:val="0"/>
          <w:divBdr>
            <w:top w:val="none" w:sz="0" w:space="0" w:color="auto"/>
            <w:left w:val="none" w:sz="0" w:space="0" w:color="auto"/>
            <w:bottom w:val="none" w:sz="0" w:space="0" w:color="auto"/>
            <w:right w:val="none" w:sz="0" w:space="0" w:color="auto"/>
          </w:divBdr>
        </w:div>
        <w:div w:id="181554239">
          <w:marLeft w:val="0"/>
          <w:marRight w:val="0"/>
          <w:marTop w:val="0"/>
          <w:marBottom w:val="0"/>
          <w:divBdr>
            <w:top w:val="none" w:sz="0" w:space="0" w:color="auto"/>
            <w:left w:val="none" w:sz="0" w:space="0" w:color="auto"/>
            <w:bottom w:val="none" w:sz="0" w:space="0" w:color="auto"/>
            <w:right w:val="none" w:sz="0" w:space="0" w:color="auto"/>
          </w:divBdr>
        </w:div>
        <w:div w:id="195045706">
          <w:marLeft w:val="0"/>
          <w:marRight w:val="0"/>
          <w:marTop w:val="0"/>
          <w:marBottom w:val="0"/>
          <w:divBdr>
            <w:top w:val="none" w:sz="0" w:space="0" w:color="auto"/>
            <w:left w:val="none" w:sz="0" w:space="0" w:color="auto"/>
            <w:bottom w:val="none" w:sz="0" w:space="0" w:color="auto"/>
            <w:right w:val="none" w:sz="0" w:space="0" w:color="auto"/>
          </w:divBdr>
        </w:div>
        <w:div w:id="212040678">
          <w:marLeft w:val="0"/>
          <w:marRight w:val="0"/>
          <w:marTop w:val="0"/>
          <w:marBottom w:val="0"/>
          <w:divBdr>
            <w:top w:val="none" w:sz="0" w:space="0" w:color="auto"/>
            <w:left w:val="none" w:sz="0" w:space="0" w:color="auto"/>
            <w:bottom w:val="none" w:sz="0" w:space="0" w:color="auto"/>
            <w:right w:val="none" w:sz="0" w:space="0" w:color="auto"/>
          </w:divBdr>
        </w:div>
        <w:div w:id="341010766">
          <w:marLeft w:val="0"/>
          <w:marRight w:val="0"/>
          <w:marTop w:val="0"/>
          <w:marBottom w:val="0"/>
          <w:divBdr>
            <w:top w:val="none" w:sz="0" w:space="0" w:color="auto"/>
            <w:left w:val="none" w:sz="0" w:space="0" w:color="auto"/>
            <w:bottom w:val="none" w:sz="0" w:space="0" w:color="auto"/>
            <w:right w:val="none" w:sz="0" w:space="0" w:color="auto"/>
          </w:divBdr>
        </w:div>
        <w:div w:id="347416005">
          <w:marLeft w:val="0"/>
          <w:marRight w:val="0"/>
          <w:marTop w:val="0"/>
          <w:marBottom w:val="0"/>
          <w:divBdr>
            <w:top w:val="none" w:sz="0" w:space="0" w:color="auto"/>
            <w:left w:val="none" w:sz="0" w:space="0" w:color="auto"/>
            <w:bottom w:val="none" w:sz="0" w:space="0" w:color="auto"/>
            <w:right w:val="none" w:sz="0" w:space="0" w:color="auto"/>
          </w:divBdr>
        </w:div>
        <w:div w:id="383213051">
          <w:marLeft w:val="0"/>
          <w:marRight w:val="0"/>
          <w:marTop w:val="0"/>
          <w:marBottom w:val="0"/>
          <w:divBdr>
            <w:top w:val="none" w:sz="0" w:space="0" w:color="auto"/>
            <w:left w:val="none" w:sz="0" w:space="0" w:color="auto"/>
            <w:bottom w:val="none" w:sz="0" w:space="0" w:color="auto"/>
            <w:right w:val="none" w:sz="0" w:space="0" w:color="auto"/>
          </w:divBdr>
        </w:div>
        <w:div w:id="384262471">
          <w:marLeft w:val="0"/>
          <w:marRight w:val="0"/>
          <w:marTop w:val="0"/>
          <w:marBottom w:val="0"/>
          <w:divBdr>
            <w:top w:val="none" w:sz="0" w:space="0" w:color="auto"/>
            <w:left w:val="none" w:sz="0" w:space="0" w:color="auto"/>
            <w:bottom w:val="none" w:sz="0" w:space="0" w:color="auto"/>
            <w:right w:val="none" w:sz="0" w:space="0" w:color="auto"/>
          </w:divBdr>
        </w:div>
        <w:div w:id="391663748">
          <w:marLeft w:val="0"/>
          <w:marRight w:val="0"/>
          <w:marTop w:val="0"/>
          <w:marBottom w:val="0"/>
          <w:divBdr>
            <w:top w:val="none" w:sz="0" w:space="0" w:color="auto"/>
            <w:left w:val="none" w:sz="0" w:space="0" w:color="auto"/>
            <w:bottom w:val="none" w:sz="0" w:space="0" w:color="auto"/>
            <w:right w:val="none" w:sz="0" w:space="0" w:color="auto"/>
          </w:divBdr>
        </w:div>
        <w:div w:id="400712517">
          <w:marLeft w:val="0"/>
          <w:marRight w:val="0"/>
          <w:marTop w:val="0"/>
          <w:marBottom w:val="0"/>
          <w:divBdr>
            <w:top w:val="none" w:sz="0" w:space="0" w:color="auto"/>
            <w:left w:val="none" w:sz="0" w:space="0" w:color="auto"/>
            <w:bottom w:val="none" w:sz="0" w:space="0" w:color="auto"/>
            <w:right w:val="none" w:sz="0" w:space="0" w:color="auto"/>
          </w:divBdr>
        </w:div>
        <w:div w:id="415131338">
          <w:marLeft w:val="0"/>
          <w:marRight w:val="0"/>
          <w:marTop w:val="0"/>
          <w:marBottom w:val="0"/>
          <w:divBdr>
            <w:top w:val="none" w:sz="0" w:space="0" w:color="auto"/>
            <w:left w:val="none" w:sz="0" w:space="0" w:color="auto"/>
            <w:bottom w:val="none" w:sz="0" w:space="0" w:color="auto"/>
            <w:right w:val="none" w:sz="0" w:space="0" w:color="auto"/>
          </w:divBdr>
        </w:div>
        <w:div w:id="421613012">
          <w:marLeft w:val="0"/>
          <w:marRight w:val="0"/>
          <w:marTop w:val="0"/>
          <w:marBottom w:val="0"/>
          <w:divBdr>
            <w:top w:val="none" w:sz="0" w:space="0" w:color="auto"/>
            <w:left w:val="none" w:sz="0" w:space="0" w:color="auto"/>
            <w:bottom w:val="none" w:sz="0" w:space="0" w:color="auto"/>
            <w:right w:val="none" w:sz="0" w:space="0" w:color="auto"/>
          </w:divBdr>
        </w:div>
        <w:div w:id="446966958">
          <w:marLeft w:val="0"/>
          <w:marRight w:val="0"/>
          <w:marTop w:val="0"/>
          <w:marBottom w:val="0"/>
          <w:divBdr>
            <w:top w:val="none" w:sz="0" w:space="0" w:color="auto"/>
            <w:left w:val="none" w:sz="0" w:space="0" w:color="auto"/>
            <w:bottom w:val="none" w:sz="0" w:space="0" w:color="auto"/>
            <w:right w:val="none" w:sz="0" w:space="0" w:color="auto"/>
          </w:divBdr>
        </w:div>
        <w:div w:id="452286821">
          <w:marLeft w:val="0"/>
          <w:marRight w:val="0"/>
          <w:marTop w:val="0"/>
          <w:marBottom w:val="0"/>
          <w:divBdr>
            <w:top w:val="none" w:sz="0" w:space="0" w:color="auto"/>
            <w:left w:val="none" w:sz="0" w:space="0" w:color="auto"/>
            <w:bottom w:val="none" w:sz="0" w:space="0" w:color="auto"/>
            <w:right w:val="none" w:sz="0" w:space="0" w:color="auto"/>
          </w:divBdr>
        </w:div>
        <w:div w:id="463691899">
          <w:marLeft w:val="0"/>
          <w:marRight w:val="0"/>
          <w:marTop w:val="0"/>
          <w:marBottom w:val="0"/>
          <w:divBdr>
            <w:top w:val="none" w:sz="0" w:space="0" w:color="auto"/>
            <w:left w:val="none" w:sz="0" w:space="0" w:color="auto"/>
            <w:bottom w:val="none" w:sz="0" w:space="0" w:color="auto"/>
            <w:right w:val="none" w:sz="0" w:space="0" w:color="auto"/>
          </w:divBdr>
        </w:div>
        <w:div w:id="470027025">
          <w:marLeft w:val="0"/>
          <w:marRight w:val="0"/>
          <w:marTop w:val="0"/>
          <w:marBottom w:val="0"/>
          <w:divBdr>
            <w:top w:val="none" w:sz="0" w:space="0" w:color="auto"/>
            <w:left w:val="none" w:sz="0" w:space="0" w:color="auto"/>
            <w:bottom w:val="none" w:sz="0" w:space="0" w:color="auto"/>
            <w:right w:val="none" w:sz="0" w:space="0" w:color="auto"/>
          </w:divBdr>
        </w:div>
        <w:div w:id="494882858">
          <w:marLeft w:val="0"/>
          <w:marRight w:val="0"/>
          <w:marTop w:val="0"/>
          <w:marBottom w:val="0"/>
          <w:divBdr>
            <w:top w:val="none" w:sz="0" w:space="0" w:color="auto"/>
            <w:left w:val="none" w:sz="0" w:space="0" w:color="auto"/>
            <w:bottom w:val="none" w:sz="0" w:space="0" w:color="auto"/>
            <w:right w:val="none" w:sz="0" w:space="0" w:color="auto"/>
          </w:divBdr>
        </w:div>
        <w:div w:id="501822721">
          <w:marLeft w:val="0"/>
          <w:marRight w:val="0"/>
          <w:marTop w:val="0"/>
          <w:marBottom w:val="0"/>
          <w:divBdr>
            <w:top w:val="none" w:sz="0" w:space="0" w:color="auto"/>
            <w:left w:val="none" w:sz="0" w:space="0" w:color="auto"/>
            <w:bottom w:val="none" w:sz="0" w:space="0" w:color="auto"/>
            <w:right w:val="none" w:sz="0" w:space="0" w:color="auto"/>
          </w:divBdr>
        </w:div>
        <w:div w:id="503975398">
          <w:marLeft w:val="0"/>
          <w:marRight w:val="0"/>
          <w:marTop w:val="0"/>
          <w:marBottom w:val="0"/>
          <w:divBdr>
            <w:top w:val="none" w:sz="0" w:space="0" w:color="auto"/>
            <w:left w:val="none" w:sz="0" w:space="0" w:color="auto"/>
            <w:bottom w:val="none" w:sz="0" w:space="0" w:color="auto"/>
            <w:right w:val="none" w:sz="0" w:space="0" w:color="auto"/>
          </w:divBdr>
        </w:div>
        <w:div w:id="530608574">
          <w:marLeft w:val="0"/>
          <w:marRight w:val="0"/>
          <w:marTop w:val="0"/>
          <w:marBottom w:val="0"/>
          <w:divBdr>
            <w:top w:val="none" w:sz="0" w:space="0" w:color="auto"/>
            <w:left w:val="none" w:sz="0" w:space="0" w:color="auto"/>
            <w:bottom w:val="none" w:sz="0" w:space="0" w:color="auto"/>
            <w:right w:val="none" w:sz="0" w:space="0" w:color="auto"/>
          </w:divBdr>
        </w:div>
        <w:div w:id="543912173">
          <w:marLeft w:val="0"/>
          <w:marRight w:val="0"/>
          <w:marTop w:val="0"/>
          <w:marBottom w:val="0"/>
          <w:divBdr>
            <w:top w:val="none" w:sz="0" w:space="0" w:color="auto"/>
            <w:left w:val="none" w:sz="0" w:space="0" w:color="auto"/>
            <w:bottom w:val="none" w:sz="0" w:space="0" w:color="auto"/>
            <w:right w:val="none" w:sz="0" w:space="0" w:color="auto"/>
          </w:divBdr>
        </w:div>
        <w:div w:id="559750481">
          <w:marLeft w:val="0"/>
          <w:marRight w:val="0"/>
          <w:marTop w:val="0"/>
          <w:marBottom w:val="0"/>
          <w:divBdr>
            <w:top w:val="none" w:sz="0" w:space="0" w:color="auto"/>
            <w:left w:val="none" w:sz="0" w:space="0" w:color="auto"/>
            <w:bottom w:val="none" w:sz="0" w:space="0" w:color="auto"/>
            <w:right w:val="none" w:sz="0" w:space="0" w:color="auto"/>
          </w:divBdr>
        </w:div>
        <w:div w:id="578515301">
          <w:marLeft w:val="0"/>
          <w:marRight w:val="0"/>
          <w:marTop w:val="0"/>
          <w:marBottom w:val="0"/>
          <w:divBdr>
            <w:top w:val="none" w:sz="0" w:space="0" w:color="auto"/>
            <w:left w:val="none" w:sz="0" w:space="0" w:color="auto"/>
            <w:bottom w:val="none" w:sz="0" w:space="0" w:color="auto"/>
            <w:right w:val="none" w:sz="0" w:space="0" w:color="auto"/>
          </w:divBdr>
        </w:div>
        <w:div w:id="613558132">
          <w:marLeft w:val="0"/>
          <w:marRight w:val="0"/>
          <w:marTop w:val="0"/>
          <w:marBottom w:val="0"/>
          <w:divBdr>
            <w:top w:val="none" w:sz="0" w:space="0" w:color="auto"/>
            <w:left w:val="none" w:sz="0" w:space="0" w:color="auto"/>
            <w:bottom w:val="none" w:sz="0" w:space="0" w:color="auto"/>
            <w:right w:val="none" w:sz="0" w:space="0" w:color="auto"/>
          </w:divBdr>
        </w:div>
        <w:div w:id="627971391">
          <w:marLeft w:val="0"/>
          <w:marRight w:val="0"/>
          <w:marTop w:val="0"/>
          <w:marBottom w:val="0"/>
          <w:divBdr>
            <w:top w:val="none" w:sz="0" w:space="0" w:color="auto"/>
            <w:left w:val="none" w:sz="0" w:space="0" w:color="auto"/>
            <w:bottom w:val="none" w:sz="0" w:space="0" w:color="auto"/>
            <w:right w:val="none" w:sz="0" w:space="0" w:color="auto"/>
          </w:divBdr>
        </w:div>
        <w:div w:id="629361952">
          <w:marLeft w:val="0"/>
          <w:marRight w:val="0"/>
          <w:marTop w:val="0"/>
          <w:marBottom w:val="0"/>
          <w:divBdr>
            <w:top w:val="none" w:sz="0" w:space="0" w:color="auto"/>
            <w:left w:val="none" w:sz="0" w:space="0" w:color="auto"/>
            <w:bottom w:val="none" w:sz="0" w:space="0" w:color="auto"/>
            <w:right w:val="none" w:sz="0" w:space="0" w:color="auto"/>
          </w:divBdr>
        </w:div>
        <w:div w:id="660544922">
          <w:marLeft w:val="0"/>
          <w:marRight w:val="0"/>
          <w:marTop w:val="0"/>
          <w:marBottom w:val="0"/>
          <w:divBdr>
            <w:top w:val="none" w:sz="0" w:space="0" w:color="auto"/>
            <w:left w:val="none" w:sz="0" w:space="0" w:color="auto"/>
            <w:bottom w:val="none" w:sz="0" w:space="0" w:color="auto"/>
            <w:right w:val="none" w:sz="0" w:space="0" w:color="auto"/>
          </w:divBdr>
          <w:divsChild>
            <w:div w:id="2096783801">
              <w:marLeft w:val="-75"/>
              <w:marRight w:val="0"/>
              <w:marTop w:val="30"/>
              <w:marBottom w:val="30"/>
              <w:divBdr>
                <w:top w:val="none" w:sz="0" w:space="0" w:color="auto"/>
                <w:left w:val="none" w:sz="0" w:space="0" w:color="auto"/>
                <w:bottom w:val="none" w:sz="0" w:space="0" w:color="auto"/>
                <w:right w:val="none" w:sz="0" w:space="0" w:color="auto"/>
              </w:divBdr>
              <w:divsChild>
                <w:div w:id="344013754">
                  <w:marLeft w:val="0"/>
                  <w:marRight w:val="0"/>
                  <w:marTop w:val="0"/>
                  <w:marBottom w:val="0"/>
                  <w:divBdr>
                    <w:top w:val="none" w:sz="0" w:space="0" w:color="auto"/>
                    <w:left w:val="none" w:sz="0" w:space="0" w:color="auto"/>
                    <w:bottom w:val="none" w:sz="0" w:space="0" w:color="auto"/>
                    <w:right w:val="none" w:sz="0" w:space="0" w:color="auto"/>
                  </w:divBdr>
                  <w:divsChild>
                    <w:div w:id="91123503">
                      <w:marLeft w:val="0"/>
                      <w:marRight w:val="0"/>
                      <w:marTop w:val="0"/>
                      <w:marBottom w:val="0"/>
                      <w:divBdr>
                        <w:top w:val="none" w:sz="0" w:space="0" w:color="auto"/>
                        <w:left w:val="none" w:sz="0" w:space="0" w:color="auto"/>
                        <w:bottom w:val="none" w:sz="0" w:space="0" w:color="auto"/>
                        <w:right w:val="none" w:sz="0" w:space="0" w:color="auto"/>
                      </w:divBdr>
                    </w:div>
                  </w:divsChild>
                </w:div>
                <w:div w:id="601688887">
                  <w:marLeft w:val="0"/>
                  <w:marRight w:val="0"/>
                  <w:marTop w:val="0"/>
                  <w:marBottom w:val="0"/>
                  <w:divBdr>
                    <w:top w:val="none" w:sz="0" w:space="0" w:color="auto"/>
                    <w:left w:val="none" w:sz="0" w:space="0" w:color="auto"/>
                    <w:bottom w:val="none" w:sz="0" w:space="0" w:color="auto"/>
                    <w:right w:val="none" w:sz="0" w:space="0" w:color="auto"/>
                  </w:divBdr>
                  <w:divsChild>
                    <w:div w:id="230308976">
                      <w:marLeft w:val="0"/>
                      <w:marRight w:val="0"/>
                      <w:marTop w:val="0"/>
                      <w:marBottom w:val="0"/>
                      <w:divBdr>
                        <w:top w:val="none" w:sz="0" w:space="0" w:color="auto"/>
                        <w:left w:val="none" w:sz="0" w:space="0" w:color="auto"/>
                        <w:bottom w:val="none" w:sz="0" w:space="0" w:color="auto"/>
                        <w:right w:val="none" w:sz="0" w:space="0" w:color="auto"/>
                      </w:divBdr>
                    </w:div>
                  </w:divsChild>
                </w:div>
                <w:div w:id="714475447">
                  <w:marLeft w:val="0"/>
                  <w:marRight w:val="0"/>
                  <w:marTop w:val="0"/>
                  <w:marBottom w:val="0"/>
                  <w:divBdr>
                    <w:top w:val="none" w:sz="0" w:space="0" w:color="auto"/>
                    <w:left w:val="none" w:sz="0" w:space="0" w:color="auto"/>
                    <w:bottom w:val="none" w:sz="0" w:space="0" w:color="auto"/>
                    <w:right w:val="none" w:sz="0" w:space="0" w:color="auto"/>
                  </w:divBdr>
                  <w:divsChild>
                    <w:div w:id="1858998781">
                      <w:marLeft w:val="0"/>
                      <w:marRight w:val="0"/>
                      <w:marTop w:val="0"/>
                      <w:marBottom w:val="0"/>
                      <w:divBdr>
                        <w:top w:val="none" w:sz="0" w:space="0" w:color="auto"/>
                        <w:left w:val="none" w:sz="0" w:space="0" w:color="auto"/>
                        <w:bottom w:val="none" w:sz="0" w:space="0" w:color="auto"/>
                        <w:right w:val="none" w:sz="0" w:space="0" w:color="auto"/>
                      </w:divBdr>
                    </w:div>
                  </w:divsChild>
                </w:div>
                <w:div w:id="767578757">
                  <w:marLeft w:val="0"/>
                  <w:marRight w:val="0"/>
                  <w:marTop w:val="0"/>
                  <w:marBottom w:val="0"/>
                  <w:divBdr>
                    <w:top w:val="none" w:sz="0" w:space="0" w:color="auto"/>
                    <w:left w:val="none" w:sz="0" w:space="0" w:color="auto"/>
                    <w:bottom w:val="none" w:sz="0" w:space="0" w:color="auto"/>
                    <w:right w:val="none" w:sz="0" w:space="0" w:color="auto"/>
                  </w:divBdr>
                  <w:divsChild>
                    <w:div w:id="716394643">
                      <w:marLeft w:val="0"/>
                      <w:marRight w:val="0"/>
                      <w:marTop w:val="0"/>
                      <w:marBottom w:val="0"/>
                      <w:divBdr>
                        <w:top w:val="none" w:sz="0" w:space="0" w:color="auto"/>
                        <w:left w:val="none" w:sz="0" w:space="0" w:color="auto"/>
                        <w:bottom w:val="none" w:sz="0" w:space="0" w:color="auto"/>
                        <w:right w:val="none" w:sz="0" w:space="0" w:color="auto"/>
                      </w:divBdr>
                    </w:div>
                  </w:divsChild>
                </w:div>
                <w:div w:id="769468767">
                  <w:marLeft w:val="0"/>
                  <w:marRight w:val="0"/>
                  <w:marTop w:val="0"/>
                  <w:marBottom w:val="0"/>
                  <w:divBdr>
                    <w:top w:val="none" w:sz="0" w:space="0" w:color="auto"/>
                    <w:left w:val="none" w:sz="0" w:space="0" w:color="auto"/>
                    <w:bottom w:val="none" w:sz="0" w:space="0" w:color="auto"/>
                    <w:right w:val="none" w:sz="0" w:space="0" w:color="auto"/>
                  </w:divBdr>
                  <w:divsChild>
                    <w:div w:id="2092775622">
                      <w:marLeft w:val="0"/>
                      <w:marRight w:val="0"/>
                      <w:marTop w:val="0"/>
                      <w:marBottom w:val="0"/>
                      <w:divBdr>
                        <w:top w:val="none" w:sz="0" w:space="0" w:color="auto"/>
                        <w:left w:val="none" w:sz="0" w:space="0" w:color="auto"/>
                        <w:bottom w:val="none" w:sz="0" w:space="0" w:color="auto"/>
                        <w:right w:val="none" w:sz="0" w:space="0" w:color="auto"/>
                      </w:divBdr>
                    </w:div>
                  </w:divsChild>
                </w:div>
                <w:div w:id="1578515744">
                  <w:marLeft w:val="0"/>
                  <w:marRight w:val="0"/>
                  <w:marTop w:val="0"/>
                  <w:marBottom w:val="0"/>
                  <w:divBdr>
                    <w:top w:val="none" w:sz="0" w:space="0" w:color="auto"/>
                    <w:left w:val="none" w:sz="0" w:space="0" w:color="auto"/>
                    <w:bottom w:val="none" w:sz="0" w:space="0" w:color="auto"/>
                    <w:right w:val="none" w:sz="0" w:space="0" w:color="auto"/>
                  </w:divBdr>
                  <w:divsChild>
                    <w:div w:id="1270510059">
                      <w:marLeft w:val="0"/>
                      <w:marRight w:val="0"/>
                      <w:marTop w:val="0"/>
                      <w:marBottom w:val="0"/>
                      <w:divBdr>
                        <w:top w:val="none" w:sz="0" w:space="0" w:color="auto"/>
                        <w:left w:val="none" w:sz="0" w:space="0" w:color="auto"/>
                        <w:bottom w:val="none" w:sz="0" w:space="0" w:color="auto"/>
                        <w:right w:val="none" w:sz="0" w:space="0" w:color="auto"/>
                      </w:divBdr>
                    </w:div>
                  </w:divsChild>
                </w:div>
                <w:div w:id="1640110539">
                  <w:marLeft w:val="0"/>
                  <w:marRight w:val="0"/>
                  <w:marTop w:val="0"/>
                  <w:marBottom w:val="0"/>
                  <w:divBdr>
                    <w:top w:val="none" w:sz="0" w:space="0" w:color="auto"/>
                    <w:left w:val="none" w:sz="0" w:space="0" w:color="auto"/>
                    <w:bottom w:val="none" w:sz="0" w:space="0" w:color="auto"/>
                    <w:right w:val="none" w:sz="0" w:space="0" w:color="auto"/>
                  </w:divBdr>
                  <w:divsChild>
                    <w:div w:id="2082407567">
                      <w:marLeft w:val="0"/>
                      <w:marRight w:val="0"/>
                      <w:marTop w:val="0"/>
                      <w:marBottom w:val="0"/>
                      <w:divBdr>
                        <w:top w:val="none" w:sz="0" w:space="0" w:color="auto"/>
                        <w:left w:val="none" w:sz="0" w:space="0" w:color="auto"/>
                        <w:bottom w:val="none" w:sz="0" w:space="0" w:color="auto"/>
                        <w:right w:val="none" w:sz="0" w:space="0" w:color="auto"/>
                      </w:divBdr>
                    </w:div>
                  </w:divsChild>
                </w:div>
                <w:div w:id="1863205532">
                  <w:marLeft w:val="0"/>
                  <w:marRight w:val="0"/>
                  <w:marTop w:val="0"/>
                  <w:marBottom w:val="0"/>
                  <w:divBdr>
                    <w:top w:val="none" w:sz="0" w:space="0" w:color="auto"/>
                    <w:left w:val="none" w:sz="0" w:space="0" w:color="auto"/>
                    <w:bottom w:val="none" w:sz="0" w:space="0" w:color="auto"/>
                    <w:right w:val="none" w:sz="0" w:space="0" w:color="auto"/>
                  </w:divBdr>
                  <w:divsChild>
                    <w:div w:id="516314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0938795">
          <w:marLeft w:val="0"/>
          <w:marRight w:val="0"/>
          <w:marTop w:val="0"/>
          <w:marBottom w:val="0"/>
          <w:divBdr>
            <w:top w:val="none" w:sz="0" w:space="0" w:color="auto"/>
            <w:left w:val="none" w:sz="0" w:space="0" w:color="auto"/>
            <w:bottom w:val="none" w:sz="0" w:space="0" w:color="auto"/>
            <w:right w:val="none" w:sz="0" w:space="0" w:color="auto"/>
          </w:divBdr>
        </w:div>
        <w:div w:id="681443529">
          <w:marLeft w:val="0"/>
          <w:marRight w:val="0"/>
          <w:marTop w:val="0"/>
          <w:marBottom w:val="0"/>
          <w:divBdr>
            <w:top w:val="none" w:sz="0" w:space="0" w:color="auto"/>
            <w:left w:val="none" w:sz="0" w:space="0" w:color="auto"/>
            <w:bottom w:val="none" w:sz="0" w:space="0" w:color="auto"/>
            <w:right w:val="none" w:sz="0" w:space="0" w:color="auto"/>
          </w:divBdr>
        </w:div>
        <w:div w:id="682125760">
          <w:marLeft w:val="0"/>
          <w:marRight w:val="0"/>
          <w:marTop w:val="0"/>
          <w:marBottom w:val="0"/>
          <w:divBdr>
            <w:top w:val="none" w:sz="0" w:space="0" w:color="auto"/>
            <w:left w:val="none" w:sz="0" w:space="0" w:color="auto"/>
            <w:bottom w:val="none" w:sz="0" w:space="0" w:color="auto"/>
            <w:right w:val="none" w:sz="0" w:space="0" w:color="auto"/>
          </w:divBdr>
        </w:div>
        <w:div w:id="683436957">
          <w:marLeft w:val="0"/>
          <w:marRight w:val="0"/>
          <w:marTop w:val="0"/>
          <w:marBottom w:val="0"/>
          <w:divBdr>
            <w:top w:val="none" w:sz="0" w:space="0" w:color="auto"/>
            <w:left w:val="none" w:sz="0" w:space="0" w:color="auto"/>
            <w:bottom w:val="none" w:sz="0" w:space="0" w:color="auto"/>
            <w:right w:val="none" w:sz="0" w:space="0" w:color="auto"/>
          </w:divBdr>
        </w:div>
        <w:div w:id="701780487">
          <w:marLeft w:val="0"/>
          <w:marRight w:val="0"/>
          <w:marTop w:val="0"/>
          <w:marBottom w:val="0"/>
          <w:divBdr>
            <w:top w:val="none" w:sz="0" w:space="0" w:color="auto"/>
            <w:left w:val="none" w:sz="0" w:space="0" w:color="auto"/>
            <w:bottom w:val="none" w:sz="0" w:space="0" w:color="auto"/>
            <w:right w:val="none" w:sz="0" w:space="0" w:color="auto"/>
          </w:divBdr>
        </w:div>
        <w:div w:id="718700305">
          <w:marLeft w:val="0"/>
          <w:marRight w:val="0"/>
          <w:marTop w:val="0"/>
          <w:marBottom w:val="0"/>
          <w:divBdr>
            <w:top w:val="none" w:sz="0" w:space="0" w:color="auto"/>
            <w:left w:val="none" w:sz="0" w:space="0" w:color="auto"/>
            <w:bottom w:val="none" w:sz="0" w:space="0" w:color="auto"/>
            <w:right w:val="none" w:sz="0" w:space="0" w:color="auto"/>
          </w:divBdr>
        </w:div>
        <w:div w:id="719285271">
          <w:marLeft w:val="0"/>
          <w:marRight w:val="0"/>
          <w:marTop w:val="0"/>
          <w:marBottom w:val="0"/>
          <w:divBdr>
            <w:top w:val="none" w:sz="0" w:space="0" w:color="auto"/>
            <w:left w:val="none" w:sz="0" w:space="0" w:color="auto"/>
            <w:bottom w:val="none" w:sz="0" w:space="0" w:color="auto"/>
            <w:right w:val="none" w:sz="0" w:space="0" w:color="auto"/>
          </w:divBdr>
        </w:div>
        <w:div w:id="741948030">
          <w:marLeft w:val="0"/>
          <w:marRight w:val="0"/>
          <w:marTop w:val="0"/>
          <w:marBottom w:val="0"/>
          <w:divBdr>
            <w:top w:val="none" w:sz="0" w:space="0" w:color="auto"/>
            <w:left w:val="none" w:sz="0" w:space="0" w:color="auto"/>
            <w:bottom w:val="none" w:sz="0" w:space="0" w:color="auto"/>
            <w:right w:val="none" w:sz="0" w:space="0" w:color="auto"/>
          </w:divBdr>
        </w:div>
        <w:div w:id="766580891">
          <w:marLeft w:val="0"/>
          <w:marRight w:val="0"/>
          <w:marTop w:val="0"/>
          <w:marBottom w:val="0"/>
          <w:divBdr>
            <w:top w:val="none" w:sz="0" w:space="0" w:color="auto"/>
            <w:left w:val="none" w:sz="0" w:space="0" w:color="auto"/>
            <w:bottom w:val="none" w:sz="0" w:space="0" w:color="auto"/>
            <w:right w:val="none" w:sz="0" w:space="0" w:color="auto"/>
          </w:divBdr>
        </w:div>
        <w:div w:id="788014232">
          <w:marLeft w:val="0"/>
          <w:marRight w:val="0"/>
          <w:marTop w:val="0"/>
          <w:marBottom w:val="0"/>
          <w:divBdr>
            <w:top w:val="none" w:sz="0" w:space="0" w:color="auto"/>
            <w:left w:val="none" w:sz="0" w:space="0" w:color="auto"/>
            <w:bottom w:val="none" w:sz="0" w:space="0" w:color="auto"/>
            <w:right w:val="none" w:sz="0" w:space="0" w:color="auto"/>
          </w:divBdr>
        </w:div>
        <w:div w:id="788739724">
          <w:marLeft w:val="0"/>
          <w:marRight w:val="0"/>
          <w:marTop w:val="0"/>
          <w:marBottom w:val="0"/>
          <w:divBdr>
            <w:top w:val="none" w:sz="0" w:space="0" w:color="auto"/>
            <w:left w:val="none" w:sz="0" w:space="0" w:color="auto"/>
            <w:bottom w:val="none" w:sz="0" w:space="0" w:color="auto"/>
            <w:right w:val="none" w:sz="0" w:space="0" w:color="auto"/>
          </w:divBdr>
        </w:div>
        <w:div w:id="792945729">
          <w:marLeft w:val="0"/>
          <w:marRight w:val="0"/>
          <w:marTop w:val="0"/>
          <w:marBottom w:val="0"/>
          <w:divBdr>
            <w:top w:val="none" w:sz="0" w:space="0" w:color="auto"/>
            <w:left w:val="none" w:sz="0" w:space="0" w:color="auto"/>
            <w:bottom w:val="none" w:sz="0" w:space="0" w:color="auto"/>
            <w:right w:val="none" w:sz="0" w:space="0" w:color="auto"/>
          </w:divBdr>
        </w:div>
        <w:div w:id="806434377">
          <w:marLeft w:val="0"/>
          <w:marRight w:val="0"/>
          <w:marTop w:val="0"/>
          <w:marBottom w:val="0"/>
          <w:divBdr>
            <w:top w:val="none" w:sz="0" w:space="0" w:color="auto"/>
            <w:left w:val="none" w:sz="0" w:space="0" w:color="auto"/>
            <w:bottom w:val="none" w:sz="0" w:space="0" w:color="auto"/>
            <w:right w:val="none" w:sz="0" w:space="0" w:color="auto"/>
          </w:divBdr>
        </w:div>
        <w:div w:id="844445321">
          <w:marLeft w:val="0"/>
          <w:marRight w:val="0"/>
          <w:marTop w:val="0"/>
          <w:marBottom w:val="0"/>
          <w:divBdr>
            <w:top w:val="none" w:sz="0" w:space="0" w:color="auto"/>
            <w:left w:val="none" w:sz="0" w:space="0" w:color="auto"/>
            <w:bottom w:val="none" w:sz="0" w:space="0" w:color="auto"/>
            <w:right w:val="none" w:sz="0" w:space="0" w:color="auto"/>
          </w:divBdr>
        </w:div>
        <w:div w:id="869142718">
          <w:marLeft w:val="0"/>
          <w:marRight w:val="0"/>
          <w:marTop w:val="0"/>
          <w:marBottom w:val="0"/>
          <w:divBdr>
            <w:top w:val="none" w:sz="0" w:space="0" w:color="auto"/>
            <w:left w:val="none" w:sz="0" w:space="0" w:color="auto"/>
            <w:bottom w:val="none" w:sz="0" w:space="0" w:color="auto"/>
            <w:right w:val="none" w:sz="0" w:space="0" w:color="auto"/>
          </w:divBdr>
        </w:div>
        <w:div w:id="881790870">
          <w:marLeft w:val="0"/>
          <w:marRight w:val="0"/>
          <w:marTop w:val="0"/>
          <w:marBottom w:val="0"/>
          <w:divBdr>
            <w:top w:val="none" w:sz="0" w:space="0" w:color="auto"/>
            <w:left w:val="none" w:sz="0" w:space="0" w:color="auto"/>
            <w:bottom w:val="none" w:sz="0" w:space="0" w:color="auto"/>
            <w:right w:val="none" w:sz="0" w:space="0" w:color="auto"/>
          </w:divBdr>
        </w:div>
        <w:div w:id="885675987">
          <w:marLeft w:val="0"/>
          <w:marRight w:val="0"/>
          <w:marTop w:val="0"/>
          <w:marBottom w:val="0"/>
          <w:divBdr>
            <w:top w:val="none" w:sz="0" w:space="0" w:color="auto"/>
            <w:left w:val="none" w:sz="0" w:space="0" w:color="auto"/>
            <w:bottom w:val="none" w:sz="0" w:space="0" w:color="auto"/>
            <w:right w:val="none" w:sz="0" w:space="0" w:color="auto"/>
          </w:divBdr>
        </w:div>
        <w:div w:id="885945435">
          <w:marLeft w:val="0"/>
          <w:marRight w:val="0"/>
          <w:marTop w:val="0"/>
          <w:marBottom w:val="0"/>
          <w:divBdr>
            <w:top w:val="none" w:sz="0" w:space="0" w:color="auto"/>
            <w:left w:val="none" w:sz="0" w:space="0" w:color="auto"/>
            <w:bottom w:val="none" w:sz="0" w:space="0" w:color="auto"/>
            <w:right w:val="none" w:sz="0" w:space="0" w:color="auto"/>
          </w:divBdr>
        </w:div>
        <w:div w:id="888222277">
          <w:marLeft w:val="0"/>
          <w:marRight w:val="0"/>
          <w:marTop w:val="0"/>
          <w:marBottom w:val="0"/>
          <w:divBdr>
            <w:top w:val="none" w:sz="0" w:space="0" w:color="auto"/>
            <w:left w:val="none" w:sz="0" w:space="0" w:color="auto"/>
            <w:bottom w:val="none" w:sz="0" w:space="0" w:color="auto"/>
            <w:right w:val="none" w:sz="0" w:space="0" w:color="auto"/>
          </w:divBdr>
        </w:div>
        <w:div w:id="926571729">
          <w:marLeft w:val="0"/>
          <w:marRight w:val="0"/>
          <w:marTop w:val="0"/>
          <w:marBottom w:val="0"/>
          <w:divBdr>
            <w:top w:val="none" w:sz="0" w:space="0" w:color="auto"/>
            <w:left w:val="none" w:sz="0" w:space="0" w:color="auto"/>
            <w:bottom w:val="none" w:sz="0" w:space="0" w:color="auto"/>
            <w:right w:val="none" w:sz="0" w:space="0" w:color="auto"/>
          </w:divBdr>
        </w:div>
        <w:div w:id="963123465">
          <w:marLeft w:val="0"/>
          <w:marRight w:val="0"/>
          <w:marTop w:val="0"/>
          <w:marBottom w:val="0"/>
          <w:divBdr>
            <w:top w:val="none" w:sz="0" w:space="0" w:color="auto"/>
            <w:left w:val="none" w:sz="0" w:space="0" w:color="auto"/>
            <w:bottom w:val="none" w:sz="0" w:space="0" w:color="auto"/>
            <w:right w:val="none" w:sz="0" w:space="0" w:color="auto"/>
          </w:divBdr>
        </w:div>
        <w:div w:id="971447427">
          <w:marLeft w:val="0"/>
          <w:marRight w:val="0"/>
          <w:marTop w:val="0"/>
          <w:marBottom w:val="0"/>
          <w:divBdr>
            <w:top w:val="none" w:sz="0" w:space="0" w:color="auto"/>
            <w:left w:val="none" w:sz="0" w:space="0" w:color="auto"/>
            <w:bottom w:val="none" w:sz="0" w:space="0" w:color="auto"/>
            <w:right w:val="none" w:sz="0" w:space="0" w:color="auto"/>
          </w:divBdr>
        </w:div>
        <w:div w:id="973217228">
          <w:marLeft w:val="0"/>
          <w:marRight w:val="0"/>
          <w:marTop w:val="0"/>
          <w:marBottom w:val="0"/>
          <w:divBdr>
            <w:top w:val="none" w:sz="0" w:space="0" w:color="auto"/>
            <w:left w:val="none" w:sz="0" w:space="0" w:color="auto"/>
            <w:bottom w:val="none" w:sz="0" w:space="0" w:color="auto"/>
            <w:right w:val="none" w:sz="0" w:space="0" w:color="auto"/>
          </w:divBdr>
        </w:div>
        <w:div w:id="990451874">
          <w:marLeft w:val="0"/>
          <w:marRight w:val="0"/>
          <w:marTop w:val="0"/>
          <w:marBottom w:val="0"/>
          <w:divBdr>
            <w:top w:val="none" w:sz="0" w:space="0" w:color="auto"/>
            <w:left w:val="none" w:sz="0" w:space="0" w:color="auto"/>
            <w:bottom w:val="none" w:sz="0" w:space="0" w:color="auto"/>
            <w:right w:val="none" w:sz="0" w:space="0" w:color="auto"/>
          </w:divBdr>
        </w:div>
        <w:div w:id="1029185843">
          <w:marLeft w:val="0"/>
          <w:marRight w:val="0"/>
          <w:marTop w:val="0"/>
          <w:marBottom w:val="0"/>
          <w:divBdr>
            <w:top w:val="none" w:sz="0" w:space="0" w:color="auto"/>
            <w:left w:val="none" w:sz="0" w:space="0" w:color="auto"/>
            <w:bottom w:val="none" w:sz="0" w:space="0" w:color="auto"/>
            <w:right w:val="none" w:sz="0" w:space="0" w:color="auto"/>
          </w:divBdr>
        </w:div>
        <w:div w:id="1040790302">
          <w:marLeft w:val="0"/>
          <w:marRight w:val="0"/>
          <w:marTop w:val="0"/>
          <w:marBottom w:val="0"/>
          <w:divBdr>
            <w:top w:val="none" w:sz="0" w:space="0" w:color="auto"/>
            <w:left w:val="none" w:sz="0" w:space="0" w:color="auto"/>
            <w:bottom w:val="none" w:sz="0" w:space="0" w:color="auto"/>
            <w:right w:val="none" w:sz="0" w:space="0" w:color="auto"/>
          </w:divBdr>
        </w:div>
        <w:div w:id="1051265066">
          <w:marLeft w:val="0"/>
          <w:marRight w:val="0"/>
          <w:marTop w:val="0"/>
          <w:marBottom w:val="0"/>
          <w:divBdr>
            <w:top w:val="none" w:sz="0" w:space="0" w:color="auto"/>
            <w:left w:val="none" w:sz="0" w:space="0" w:color="auto"/>
            <w:bottom w:val="none" w:sz="0" w:space="0" w:color="auto"/>
            <w:right w:val="none" w:sz="0" w:space="0" w:color="auto"/>
          </w:divBdr>
        </w:div>
        <w:div w:id="1067218117">
          <w:marLeft w:val="0"/>
          <w:marRight w:val="0"/>
          <w:marTop w:val="0"/>
          <w:marBottom w:val="0"/>
          <w:divBdr>
            <w:top w:val="none" w:sz="0" w:space="0" w:color="auto"/>
            <w:left w:val="none" w:sz="0" w:space="0" w:color="auto"/>
            <w:bottom w:val="none" w:sz="0" w:space="0" w:color="auto"/>
            <w:right w:val="none" w:sz="0" w:space="0" w:color="auto"/>
          </w:divBdr>
        </w:div>
        <w:div w:id="1079211608">
          <w:marLeft w:val="0"/>
          <w:marRight w:val="0"/>
          <w:marTop w:val="0"/>
          <w:marBottom w:val="0"/>
          <w:divBdr>
            <w:top w:val="none" w:sz="0" w:space="0" w:color="auto"/>
            <w:left w:val="none" w:sz="0" w:space="0" w:color="auto"/>
            <w:bottom w:val="none" w:sz="0" w:space="0" w:color="auto"/>
            <w:right w:val="none" w:sz="0" w:space="0" w:color="auto"/>
          </w:divBdr>
        </w:div>
        <w:div w:id="1097750354">
          <w:marLeft w:val="0"/>
          <w:marRight w:val="0"/>
          <w:marTop w:val="0"/>
          <w:marBottom w:val="0"/>
          <w:divBdr>
            <w:top w:val="none" w:sz="0" w:space="0" w:color="auto"/>
            <w:left w:val="none" w:sz="0" w:space="0" w:color="auto"/>
            <w:bottom w:val="none" w:sz="0" w:space="0" w:color="auto"/>
            <w:right w:val="none" w:sz="0" w:space="0" w:color="auto"/>
          </w:divBdr>
        </w:div>
        <w:div w:id="1148206132">
          <w:marLeft w:val="0"/>
          <w:marRight w:val="0"/>
          <w:marTop w:val="0"/>
          <w:marBottom w:val="0"/>
          <w:divBdr>
            <w:top w:val="none" w:sz="0" w:space="0" w:color="auto"/>
            <w:left w:val="none" w:sz="0" w:space="0" w:color="auto"/>
            <w:bottom w:val="none" w:sz="0" w:space="0" w:color="auto"/>
            <w:right w:val="none" w:sz="0" w:space="0" w:color="auto"/>
          </w:divBdr>
        </w:div>
        <w:div w:id="1178347816">
          <w:marLeft w:val="0"/>
          <w:marRight w:val="0"/>
          <w:marTop w:val="0"/>
          <w:marBottom w:val="0"/>
          <w:divBdr>
            <w:top w:val="none" w:sz="0" w:space="0" w:color="auto"/>
            <w:left w:val="none" w:sz="0" w:space="0" w:color="auto"/>
            <w:bottom w:val="none" w:sz="0" w:space="0" w:color="auto"/>
            <w:right w:val="none" w:sz="0" w:space="0" w:color="auto"/>
          </w:divBdr>
        </w:div>
        <w:div w:id="1215921948">
          <w:marLeft w:val="0"/>
          <w:marRight w:val="0"/>
          <w:marTop w:val="0"/>
          <w:marBottom w:val="0"/>
          <w:divBdr>
            <w:top w:val="none" w:sz="0" w:space="0" w:color="auto"/>
            <w:left w:val="none" w:sz="0" w:space="0" w:color="auto"/>
            <w:bottom w:val="none" w:sz="0" w:space="0" w:color="auto"/>
            <w:right w:val="none" w:sz="0" w:space="0" w:color="auto"/>
          </w:divBdr>
        </w:div>
        <w:div w:id="1230924217">
          <w:marLeft w:val="0"/>
          <w:marRight w:val="0"/>
          <w:marTop w:val="0"/>
          <w:marBottom w:val="0"/>
          <w:divBdr>
            <w:top w:val="none" w:sz="0" w:space="0" w:color="auto"/>
            <w:left w:val="none" w:sz="0" w:space="0" w:color="auto"/>
            <w:bottom w:val="none" w:sz="0" w:space="0" w:color="auto"/>
            <w:right w:val="none" w:sz="0" w:space="0" w:color="auto"/>
          </w:divBdr>
        </w:div>
        <w:div w:id="1256595632">
          <w:marLeft w:val="0"/>
          <w:marRight w:val="0"/>
          <w:marTop w:val="0"/>
          <w:marBottom w:val="0"/>
          <w:divBdr>
            <w:top w:val="none" w:sz="0" w:space="0" w:color="auto"/>
            <w:left w:val="none" w:sz="0" w:space="0" w:color="auto"/>
            <w:bottom w:val="none" w:sz="0" w:space="0" w:color="auto"/>
            <w:right w:val="none" w:sz="0" w:space="0" w:color="auto"/>
          </w:divBdr>
        </w:div>
        <w:div w:id="1257666725">
          <w:marLeft w:val="0"/>
          <w:marRight w:val="0"/>
          <w:marTop w:val="0"/>
          <w:marBottom w:val="0"/>
          <w:divBdr>
            <w:top w:val="none" w:sz="0" w:space="0" w:color="auto"/>
            <w:left w:val="none" w:sz="0" w:space="0" w:color="auto"/>
            <w:bottom w:val="none" w:sz="0" w:space="0" w:color="auto"/>
            <w:right w:val="none" w:sz="0" w:space="0" w:color="auto"/>
          </w:divBdr>
        </w:div>
        <w:div w:id="1260718192">
          <w:marLeft w:val="0"/>
          <w:marRight w:val="0"/>
          <w:marTop w:val="0"/>
          <w:marBottom w:val="0"/>
          <w:divBdr>
            <w:top w:val="none" w:sz="0" w:space="0" w:color="auto"/>
            <w:left w:val="none" w:sz="0" w:space="0" w:color="auto"/>
            <w:bottom w:val="none" w:sz="0" w:space="0" w:color="auto"/>
            <w:right w:val="none" w:sz="0" w:space="0" w:color="auto"/>
          </w:divBdr>
        </w:div>
        <w:div w:id="1273511646">
          <w:marLeft w:val="0"/>
          <w:marRight w:val="0"/>
          <w:marTop w:val="0"/>
          <w:marBottom w:val="0"/>
          <w:divBdr>
            <w:top w:val="none" w:sz="0" w:space="0" w:color="auto"/>
            <w:left w:val="none" w:sz="0" w:space="0" w:color="auto"/>
            <w:bottom w:val="none" w:sz="0" w:space="0" w:color="auto"/>
            <w:right w:val="none" w:sz="0" w:space="0" w:color="auto"/>
          </w:divBdr>
        </w:div>
        <w:div w:id="1277636800">
          <w:marLeft w:val="0"/>
          <w:marRight w:val="0"/>
          <w:marTop w:val="0"/>
          <w:marBottom w:val="0"/>
          <w:divBdr>
            <w:top w:val="none" w:sz="0" w:space="0" w:color="auto"/>
            <w:left w:val="none" w:sz="0" w:space="0" w:color="auto"/>
            <w:bottom w:val="none" w:sz="0" w:space="0" w:color="auto"/>
            <w:right w:val="none" w:sz="0" w:space="0" w:color="auto"/>
          </w:divBdr>
        </w:div>
        <w:div w:id="1278365270">
          <w:marLeft w:val="0"/>
          <w:marRight w:val="0"/>
          <w:marTop w:val="0"/>
          <w:marBottom w:val="0"/>
          <w:divBdr>
            <w:top w:val="none" w:sz="0" w:space="0" w:color="auto"/>
            <w:left w:val="none" w:sz="0" w:space="0" w:color="auto"/>
            <w:bottom w:val="none" w:sz="0" w:space="0" w:color="auto"/>
            <w:right w:val="none" w:sz="0" w:space="0" w:color="auto"/>
          </w:divBdr>
        </w:div>
        <w:div w:id="1301810353">
          <w:marLeft w:val="0"/>
          <w:marRight w:val="0"/>
          <w:marTop w:val="0"/>
          <w:marBottom w:val="0"/>
          <w:divBdr>
            <w:top w:val="none" w:sz="0" w:space="0" w:color="auto"/>
            <w:left w:val="none" w:sz="0" w:space="0" w:color="auto"/>
            <w:bottom w:val="none" w:sz="0" w:space="0" w:color="auto"/>
            <w:right w:val="none" w:sz="0" w:space="0" w:color="auto"/>
          </w:divBdr>
        </w:div>
        <w:div w:id="1304694365">
          <w:marLeft w:val="0"/>
          <w:marRight w:val="0"/>
          <w:marTop w:val="0"/>
          <w:marBottom w:val="0"/>
          <w:divBdr>
            <w:top w:val="none" w:sz="0" w:space="0" w:color="auto"/>
            <w:left w:val="none" w:sz="0" w:space="0" w:color="auto"/>
            <w:bottom w:val="none" w:sz="0" w:space="0" w:color="auto"/>
            <w:right w:val="none" w:sz="0" w:space="0" w:color="auto"/>
          </w:divBdr>
        </w:div>
        <w:div w:id="1368064934">
          <w:marLeft w:val="0"/>
          <w:marRight w:val="0"/>
          <w:marTop w:val="0"/>
          <w:marBottom w:val="0"/>
          <w:divBdr>
            <w:top w:val="none" w:sz="0" w:space="0" w:color="auto"/>
            <w:left w:val="none" w:sz="0" w:space="0" w:color="auto"/>
            <w:bottom w:val="none" w:sz="0" w:space="0" w:color="auto"/>
            <w:right w:val="none" w:sz="0" w:space="0" w:color="auto"/>
          </w:divBdr>
        </w:div>
        <w:div w:id="1370689705">
          <w:marLeft w:val="0"/>
          <w:marRight w:val="0"/>
          <w:marTop w:val="0"/>
          <w:marBottom w:val="0"/>
          <w:divBdr>
            <w:top w:val="none" w:sz="0" w:space="0" w:color="auto"/>
            <w:left w:val="none" w:sz="0" w:space="0" w:color="auto"/>
            <w:bottom w:val="none" w:sz="0" w:space="0" w:color="auto"/>
            <w:right w:val="none" w:sz="0" w:space="0" w:color="auto"/>
          </w:divBdr>
        </w:div>
        <w:div w:id="1376927464">
          <w:marLeft w:val="0"/>
          <w:marRight w:val="0"/>
          <w:marTop w:val="0"/>
          <w:marBottom w:val="0"/>
          <w:divBdr>
            <w:top w:val="none" w:sz="0" w:space="0" w:color="auto"/>
            <w:left w:val="none" w:sz="0" w:space="0" w:color="auto"/>
            <w:bottom w:val="none" w:sz="0" w:space="0" w:color="auto"/>
            <w:right w:val="none" w:sz="0" w:space="0" w:color="auto"/>
          </w:divBdr>
        </w:div>
        <w:div w:id="1444225548">
          <w:marLeft w:val="0"/>
          <w:marRight w:val="0"/>
          <w:marTop w:val="0"/>
          <w:marBottom w:val="0"/>
          <w:divBdr>
            <w:top w:val="none" w:sz="0" w:space="0" w:color="auto"/>
            <w:left w:val="none" w:sz="0" w:space="0" w:color="auto"/>
            <w:bottom w:val="none" w:sz="0" w:space="0" w:color="auto"/>
            <w:right w:val="none" w:sz="0" w:space="0" w:color="auto"/>
          </w:divBdr>
        </w:div>
        <w:div w:id="1471437563">
          <w:marLeft w:val="0"/>
          <w:marRight w:val="0"/>
          <w:marTop w:val="0"/>
          <w:marBottom w:val="0"/>
          <w:divBdr>
            <w:top w:val="none" w:sz="0" w:space="0" w:color="auto"/>
            <w:left w:val="none" w:sz="0" w:space="0" w:color="auto"/>
            <w:bottom w:val="none" w:sz="0" w:space="0" w:color="auto"/>
            <w:right w:val="none" w:sz="0" w:space="0" w:color="auto"/>
          </w:divBdr>
        </w:div>
        <w:div w:id="1494180480">
          <w:marLeft w:val="0"/>
          <w:marRight w:val="0"/>
          <w:marTop w:val="0"/>
          <w:marBottom w:val="0"/>
          <w:divBdr>
            <w:top w:val="none" w:sz="0" w:space="0" w:color="auto"/>
            <w:left w:val="none" w:sz="0" w:space="0" w:color="auto"/>
            <w:bottom w:val="none" w:sz="0" w:space="0" w:color="auto"/>
            <w:right w:val="none" w:sz="0" w:space="0" w:color="auto"/>
          </w:divBdr>
        </w:div>
        <w:div w:id="1519585898">
          <w:marLeft w:val="0"/>
          <w:marRight w:val="0"/>
          <w:marTop w:val="0"/>
          <w:marBottom w:val="0"/>
          <w:divBdr>
            <w:top w:val="none" w:sz="0" w:space="0" w:color="auto"/>
            <w:left w:val="none" w:sz="0" w:space="0" w:color="auto"/>
            <w:bottom w:val="none" w:sz="0" w:space="0" w:color="auto"/>
            <w:right w:val="none" w:sz="0" w:space="0" w:color="auto"/>
          </w:divBdr>
        </w:div>
        <w:div w:id="1519853923">
          <w:marLeft w:val="0"/>
          <w:marRight w:val="0"/>
          <w:marTop w:val="0"/>
          <w:marBottom w:val="0"/>
          <w:divBdr>
            <w:top w:val="none" w:sz="0" w:space="0" w:color="auto"/>
            <w:left w:val="none" w:sz="0" w:space="0" w:color="auto"/>
            <w:bottom w:val="none" w:sz="0" w:space="0" w:color="auto"/>
            <w:right w:val="none" w:sz="0" w:space="0" w:color="auto"/>
          </w:divBdr>
        </w:div>
        <w:div w:id="1526866142">
          <w:marLeft w:val="0"/>
          <w:marRight w:val="0"/>
          <w:marTop w:val="0"/>
          <w:marBottom w:val="0"/>
          <w:divBdr>
            <w:top w:val="none" w:sz="0" w:space="0" w:color="auto"/>
            <w:left w:val="none" w:sz="0" w:space="0" w:color="auto"/>
            <w:bottom w:val="none" w:sz="0" w:space="0" w:color="auto"/>
            <w:right w:val="none" w:sz="0" w:space="0" w:color="auto"/>
          </w:divBdr>
        </w:div>
        <w:div w:id="1557430171">
          <w:marLeft w:val="0"/>
          <w:marRight w:val="0"/>
          <w:marTop w:val="0"/>
          <w:marBottom w:val="0"/>
          <w:divBdr>
            <w:top w:val="none" w:sz="0" w:space="0" w:color="auto"/>
            <w:left w:val="none" w:sz="0" w:space="0" w:color="auto"/>
            <w:bottom w:val="none" w:sz="0" w:space="0" w:color="auto"/>
            <w:right w:val="none" w:sz="0" w:space="0" w:color="auto"/>
          </w:divBdr>
        </w:div>
        <w:div w:id="1568374684">
          <w:marLeft w:val="0"/>
          <w:marRight w:val="0"/>
          <w:marTop w:val="0"/>
          <w:marBottom w:val="0"/>
          <w:divBdr>
            <w:top w:val="none" w:sz="0" w:space="0" w:color="auto"/>
            <w:left w:val="none" w:sz="0" w:space="0" w:color="auto"/>
            <w:bottom w:val="none" w:sz="0" w:space="0" w:color="auto"/>
            <w:right w:val="none" w:sz="0" w:space="0" w:color="auto"/>
          </w:divBdr>
        </w:div>
        <w:div w:id="1569726167">
          <w:marLeft w:val="0"/>
          <w:marRight w:val="0"/>
          <w:marTop w:val="0"/>
          <w:marBottom w:val="0"/>
          <w:divBdr>
            <w:top w:val="none" w:sz="0" w:space="0" w:color="auto"/>
            <w:left w:val="none" w:sz="0" w:space="0" w:color="auto"/>
            <w:bottom w:val="none" w:sz="0" w:space="0" w:color="auto"/>
            <w:right w:val="none" w:sz="0" w:space="0" w:color="auto"/>
          </w:divBdr>
        </w:div>
        <w:div w:id="1588923901">
          <w:marLeft w:val="0"/>
          <w:marRight w:val="0"/>
          <w:marTop w:val="0"/>
          <w:marBottom w:val="0"/>
          <w:divBdr>
            <w:top w:val="none" w:sz="0" w:space="0" w:color="auto"/>
            <w:left w:val="none" w:sz="0" w:space="0" w:color="auto"/>
            <w:bottom w:val="none" w:sz="0" w:space="0" w:color="auto"/>
            <w:right w:val="none" w:sz="0" w:space="0" w:color="auto"/>
          </w:divBdr>
          <w:divsChild>
            <w:div w:id="1797986471">
              <w:marLeft w:val="-75"/>
              <w:marRight w:val="0"/>
              <w:marTop w:val="30"/>
              <w:marBottom w:val="30"/>
              <w:divBdr>
                <w:top w:val="none" w:sz="0" w:space="0" w:color="auto"/>
                <w:left w:val="none" w:sz="0" w:space="0" w:color="auto"/>
                <w:bottom w:val="none" w:sz="0" w:space="0" w:color="auto"/>
                <w:right w:val="none" w:sz="0" w:space="0" w:color="auto"/>
              </w:divBdr>
              <w:divsChild>
                <w:div w:id="77672792">
                  <w:marLeft w:val="0"/>
                  <w:marRight w:val="0"/>
                  <w:marTop w:val="0"/>
                  <w:marBottom w:val="0"/>
                  <w:divBdr>
                    <w:top w:val="none" w:sz="0" w:space="0" w:color="auto"/>
                    <w:left w:val="none" w:sz="0" w:space="0" w:color="auto"/>
                    <w:bottom w:val="none" w:sz="0" w:space="0" w:color="auto"/>
                    <w:right w:val="none" w:sz="0" w:space="0" w:color="auto"/>
                  </w:divBdr>
                  <w:divsChild>
                    <w:div w:id="1076364979">
                      <w:marLeft w:val="0"/>
                      <w:marRight w:val="0"/>
                      <w:marTop w:val="0"/>
                      <w:marBottom w:val="0"/>
                      <w:divBdr>
                        <w:top w:val="none" w:sz="0" w:space="0" w:color="auto"/>
                        <w:left w:val="none" w:sz="0" w:space="0" w:color="auto"/>
                        <w:bottom w:val="none" w:sz="0" w:space="0" w:color="auto"/>
                        <w:right w:val="none" w:sz="0" w:space="0" w:color="auto"/>
                      </w:divBdr>
                    </w:div>
                  </w:divsChild>
                </w:div>
                <w:div w:id="425885340">
                  <w:marLeft w:val="0"/>
                  <w:marRight w:val="0"/>
                  <w:marTop w:val="0"/>
                  <w:marBottom w:val="0"/>
                  <w:divBdr>
                    <w:top w:val="none" w:sz="0" w:space="0" w:color="auto"/>
                    <w:left w:val="none" w:sz="0" w:space="0" w:color="auto"/>
                    <w:bottom w:val="none" w:sz="0" w:space="0" w:color="auto"/>
                    <w:right w:val="none" w:sz="0" w:space="0" w:color="auto"/>
                  </w:divBdr>
                  <w:divsChild>
                    <w:div w:id="1690910184">
                      <w:marLeft w:val="0"/>
                      <w:marRight w:val="0"/>
                      <w:marTop w:val="0"/>
                      <w:marBottom w:val="0"/>
                      <w:divBdr>
                        <w:top w:val="none" w:sz="0" w:space="0" w:color="auto"/>
                        <w:left w:val="none" w:sz="0" w:space="0" w:color="auto"/>
                        <w:bottom w:val="none" w:sz="0" w:space="0" w:color="auto"/>
                        <w:right w:val="none" w:sz="0" w:space="0" w:color="auto"/>
                      </w:divBdr>
                    </w:div>
                  </w:divsChild>
                </w:div>
                <w:div w:id="688263219">
                  <w:marLeft w:val="0"/>
                  <w:marRight w:val="0"/>
                  <w:marTop w:val="0"/>
                  <w:marBottom w:val="0"/>
                  <w:divBdr>
                    <w:top w:val="none" w:sz="0" w:space="0" w:color="auto"/>
                    <w:left w:val="none" w:sz="0" w:space="0" w:color="auto"/>
                    <w:bottom w:val="none" w:sz="0" w:space="0" w:color="auto"/>
                    <w:right w:val="none" w:sz="0" w:space="0" w:color="auto"/>
                  </w:divBdr>
                  <w:divsChild>
                    <w:div w:id="342824017">
                      <w:marLeft w:val="0"/>
                      <w:marRight w:val="0"/>
                      <w:marTop w:val="0"/>
                      <w:marBottom w:val="0"/>
                      <w:divBdr>
                        <w:top w:val="none" w:sz="0" w:space="0" w:color="auto"/>
                        <w:left w:val="none" w:sz="0" w:space="0" w:color="auto"/>
                        <w:bottom w:val="none" w:sz="0" w:space="0" w:color="auto"/>
                        <w:right w:val="none" w:sz="0" w:space="0" w:color="auto"/>
                      </w:divBdr>
                    </w:div>
                    <w:div w:id="1707178127">
                      <w:marLeft w:val="0"/>
                      <w:marRight w:val="0"/>
                      <w:marTop w:val="0"/>
                      <w:marBottom w:val="0"/>
                      <w:divBdr>
                        <w:top w:val="none" w:sz="0" w:space="0" w:color="auto"/>
                        <w:left w:val="none" w:sz="0" w:space="0" w:color="auto"/>
                        <w:bottom w:val="none" w:sz="0" w:space="0" w:color="auto"/>
                        <w:right w:val="none" w:sz="0" w:space="0" w:color="auto"/>
                      </w:divBdr>
                    </w:div>
                  </w:divsChild>
                </w:div>
                <w:div w:id="697052255">
                  <w:marLeft w:val="0"/>
                  <w:marRight w:val="0"/>
                  <w:marTop w:val="0"/>
                  <w:marBottom w:val="0"/>
                  <w:divBdr>
                    <w:top w:val="none" w:sz="0" w:space="0" w:color="auto"/>
                    <w:left w:val="none" w:sz="0" w:space="0" w:color="auto"/>
                    <w:bottom w:val="none" w:sz="0" w:space="0" w:color="auto"/>
                    <w:right w:val="none" w:sz="0" w:space="0" w:color="auto"/>
                  </w:divBdr>
                  <w:divsChild>
                    <w:div w:id="748313047">
                      <w:marLeft w:val="0"/>
                      <w:marRight w:val="0"/>
                      <w:marTop w:val="0"/>
                      <w:marBottom w:val="0"/>
                      <w:divBdr>
                        <w:top w:val="none" w:sz="0" w:space="0" w:color="auto"/>
                        <w:left w:val="none" w:sz="0" w:space="0" w:color="auto"/>
                        <w:bottom w:val="none" w:sz="0" w:space="0" w:color="auto"/>
                        <w:right w:val="none" w:sz="0" w:space="0" w:color="auto"/>
                      </w:divBdr>
                    </w:div>
                  </w:divsChild>
                </w:div>
                <w:div w:id="1159080236">
                  <w:marLeft w:val="0"/>
                  <w:marRight w:val="0"/>
                  <w:marTop w:val="0"/>
                  <w:marBottom w:val="0"/>
                  <w:divBdr>
                    <w:top w:val="none" w:sz="0" w:space="0" w:color="auto"/>
                    <w:left w:val="none" w:sz="0" w:space="0" w:color="auto"/>
                    <w:bottom w:val="none" w:sz="0" w:space="0" w:color="auto"/>
                    <w:right w:val="none" w:sz="0" w:space="0" w:color="auto"/>
                  </w:divBdr>
                  <w:divsChild>
                    <w:div w:id="172964893">
                      <w:marLeft w:val="0"/>
                      <w:marRight w:val="0"/>
                      <w:marTop w:val="0"/>
                      <w:marBottom w:val="0"/>
                      <w:divBdr>
                        <w:top w:val="none" w:sz="0" w:space="0" w:color="auto"/>
                        <w:left w:val="none" w:sz="0" w:space="0" w:color="auto"/>
                        <w:bottom w:val="none" w:sz="0" w:space="0" w:color="auto"/>
                        <w:right w:val="none" w:sz="0" w:space="0" w:color="auto"/>
                      </w:divBdr>
                    </w:div>
                  </w:divsChild>
                </w:div>
                <w:div w:id="1578594710">
                  <w:marLeft w:val="0"/>
                  <w:marRight w:val="0"/>
                  <w:marTop w:val="0"/>
                  <w:marBottom w:val="0"/>
                  <w:divBdr>
                    <w:top w:val="none" w:sz="0" w:space="0" w:color="auto"/>
                    <w:left w:val="none" w:sz="0" w:space="0" w:color="auto"/>
                    <w:bottom w:val="none" w:sz="0" w:space="0" w:color="auto"/>
                    <w:right w:val="none" w:sz="0" w:space="0" w:color="auto"/>
                  </w:divBdr>
                  <w:divsChild>
                    <w:div w:id="37169274">
                      <w:marLeft w:val="0"/>
                      <w:marRight w:val="0"/>
                      <w:marTop w:val="0"/>
                      <w:marBottom w:val="0"/>
                      <w:divBdr>
                        <w:top w:val="none" w:sz="0" w:space="0" w:color="auto"/>
                        <w:left w:val="none" w:sz="0" w:space="0" w:color="auto"/>
                        <w:bottom w:val="none" w:sz="0" w:space="0" w:color="auto"/>
                        <w:right w:val="none" w:sz="0" w:space="0" w:color="auto"/>
                      </w:divBdr>
                    </w:div>
                  </w:divsChild>
                </w:div>
                <w:div w:id="1579633039">
                  <w:marLeft w:val="0"/>
                  <w:marRight w:val="0"/>
                  <w:marTop w:val="0"/>
                  <w:marBottom w:val="0"/>
                  <w:divBdr>
                    <w:top w:val="none" w:sz="0" w:space="0" w:color="auto"/>
                    <w:left w:val="none" w:sz="0" w:space="0" w:color="auto"/>
                    <w:bottom w:val="none" w:sz="0" w:space="0" w:color="auto"/>
                    <w:right w:val="none" w:sz="0" w:space="0" w:color="auto"/>
                  </w:divBdr>
                  <w:divsChild>
                    <w:div w:id="1358964417">
                      <w:marLeft w:val="0"/>
                      <w:marRight w:val="0"/>
                      <w:marTop w:val="0"/>
                      <w:marBottom w:val="0"/>
                      <w:divBdr>
                        <w:top w:val="none" w:sz="0" w:space="0" w:color="auto"/>
                        <w:left w:val="none" w:sz="0" w:space="0" w:color="auto"/>
                        <w:bottom w:val="none" w:sz="0" w:space="0" w:color="auto"/>
                        <w:right w:val="none" w:sz="0" w:space="0" w:color="auto"/>
                      </w:divBdr>
                    </w:div>
                  </w:divsChild>
                </w:div>
                <w:div w:id="1580098860">
                  <w:marLeft w:val="0"/>
                  <w:marRight w:val="0"/>
                  <w:marTop w:val="0"/>
                  <w:marBottom w:val="0"/>
                  <w:divBdr>
                    <w:top w:val="none" w:sz="0" w:space="0" w:color="auto"/>
                    <w:left w:val="none" w:sz="0" w:space="0" w:color="auto"/>
                    <w:bottom w:val="none" w:sz="0" w:space="0" w:color="auto"/>
                    <w:right w:val="none" w:sz="0" w:space="0" w:color="auto"/>
                  </w:divBdr>
                  <w:divsChild>
                    <w:div w:id="926573921">
                      <w:marLeft w:val="0"/>
                      <w:marRight w:val="0"/>
                      <w:marTop w:val="0"/>
                      <w:marBottom w:val="0"/>
                      <w:divBdr>
                        <w:top w:val="none" w:sz="0" w:space="0" w:color="auto"/>
                        <w:left w:val="none" w:sz="0" w:space="0" w:color="auto"/>
                        <w:bottom w:val="none" w:sz="0" w:space="0" w:color="auto"/>
                        <w:right w:val="none" w:sz="0" w:space="0" w:color="auto"/>
                      </w:divBdr>
                    </w:div>
                  </w:divsChild>
                </w:div>
                <w:div w:id="1878076864">
                  <w:marLeft w:val="0"/>
                  <w:marRight w:val="0"/>
                  <w:marTop w:val="0"/>
                  <w:marBottom w:val="0"/>
                  <w:divBdr>
                    <w:top w:val="none" w:sz="0" w:space="0" w:color="auto"/>
                    <w:left w:val="none" w:sz="0" w:space="0" w:color="auto"/>
                    <w:bottom w:val="none" w:sz="0" w:space="0" w:color="auto"/>
                    <w:right w:val="none" w:sz="0" w:space="0" w:color="auto"/>
                  </w:divBdr>
                  <w:divsChild>
                    <w:div w:id="371803836">
                      <w:marLeft w:val="0"/>
                      <w:marRight w:val="0"/>
                      <w:marTop w:val="0"/>
                      <w:marBottom w:val="0"/>
                      <w:divBdr>
                        <w:top w:val="none" w:sz="0" w:space="0" w:color="auto"/>
                        <w:left w:val="none" w:sz="0" w:space="0" w:color="auto"/>
                        <w:bottom w:val="none" w:sz="0" w:space="0" w:color="auto"/>
                        <w:right w:val="none" w:sz="0" w:space="0" w:color="auto"/>
                      </w:divBdr>
                    </w:div>
                    <w:div w:id="1020622182">
                      <w:marLeft w:val="0"/>
                      <w:marRight w:val="0"/>
                      <w:marTop w:val="0"/>
                      <w:marBottom w:val="0"/>
                      <w:divBdr>
                        <w:top w:val="none" w:sz="0" w:space="0" w:color="auto"/>
                        <w:left w:val="none" w:sz="0" w:space="0" w:color="auto"/>
                        <w:bottom w:val="none" w:sz="0" w:space="0" w:color="auto"/>
                        <w:right w:val="none" w:sz="0" w:space="0" w:color="auto"/>
                      </w:divBdr>
                    </w:div>
                  </w:divsChild>
                </w:div>
                <w:div w:id="1885558551">
                  <w:marLeft w:val="0"/>
                  <w:marRight w:val="0"/>
                  <w:marTop w:val="0"/>
                  <w:marBottom w:val="0"/>
                  <w:divBdr>
                    <w:top w:val="none" w:sz="0" w:space="0" w:color="auto"/>
                    <w:left w:val="none" w:sz="0" w:space="0" w:color="auto"/>
                    <w:bottom w:val="none" w:sz="0" w:space="0" w:color="auto"/>
                    <w:right w:val="none" w:sz="0" w:space="0" w:color="auto"/>
                  </w:divBdr>
                  <w:divsChild>
                    <w:div w:id="1344278939">
                      <w:marLeft w:val="0"/>
                      <w:marRight w:val="0"/>
                      <w:marTop w:val="0"/>
                      <w:marBottom w:val="0"/>
                      <w:divBdr>
                        <w:top w:val="none" w:sz="0" w:space="0" w:color="auto"/>
                        <w:left w:val="none" w:sz="0" w:space="0" w:color="auto"/>
                        <w:bottom w:val="none" w:sz="0" w:space="0" w:color="auto"/>
                        <w:right w:val="none" w:sz="0" w:space="0" w:color="auto"/>
                      </w:divBdr>
                    </w:div>
                  </w:divsChild>
                </w:div>
                <w:div w:id="2114281356">
                  <w:marLeft w:val="0"/>
                  <w:marRight w:val="0"/>
                  <w:marTop w:val="0"/>
                  <w:marBottom w:val="0"/>
                  <w:divBdr>
                    <w:top w:val="none" w:sz="0" w:space="0" w:color="auto"/>
                    <w:left w:val="none" w:sz="0" w:space="0" w:color="auto"/>
                    <w:bottom w:val="none" w:sz="0" w:space="0" w:color="auto"/>
                    <w:right w:val="none" w:sz="0" w:space="0" w:color="auto"/>
                  </w:divBdr>
                  <w:divsChild>
                    <w:div w:id="538275197">
                      <w:marLeft w:val="0"/>
                      <w:marRight w:val="0"/>
                      <w:marTop w:val="0"/>
                      <w:marBottom w:val="0"/>
                      <w:divBdr>
                        <w:top w:val="none" w:sz="0" w:space="0" w:color="auto"/>
                        <w:left w:val="none" w:sz="0" w:space="0" w:color="auto"/>
                        <w:bottom w:val="none" w:sz="0" w:space="0" w:color="auto"/>
                        <w:right w:val="none" w:sz="0" w:space="0" w:color="auto"/>
                      </w:divBdr>
                    </w:div>
                  </w:divsChild>
                </w:div>
                <w:div w:id="2134054437">
                  <w:marLeft w:val="0"/>
                  <w:marRight w:val="0"/>
                  <w:marTop w:val="0"/>
                  <w:marBottom w:val="0"/>
                  <w:divBdr>
                    <w:top w:val="none" w:sz="0" w:space="0" w:color="auto"/>
                    <w:left w:val="none" w:sz="0" w:space="0" w:color="auto"/>
                    <w:bottom w:val="none" w:sz="0" w:space="0" w:color="auto"/>
                    <w:right w:val="none" w:sz="0" w:space="0" w:color="auto"/>
                  </w:divBdr>
                  <w:divsChild>
                    <w:div w:id="847719057">
                      <w:marLeft w:val="0"/>
                      <w:marRight w:val="0"/>
                      <w:marTop w:val="0"/>
                      <w:marBottom w:val="0"/>
                      <w:divBdr>
                        <w:top w:val="none" w:sz="0" w:space="0" w:color="auto"/>
                        <w:left w:val="none" w:sz="0" w:space="0" w:color="auto"/>
                        <w:bottom w:val="none" w:sz="0" w:space="0" w:color="auto"/>
                        <w:right w:val="none" w:sz="0" w:space="0" w:color="auto"/>
                      </w:divBdr>
                    </w:div>
                    <w:div w:id="2106655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6206650">
          <w:marLeft w:val="0"/>
          <w:marRight w:val="0"/>
          <w:marTop w:val="0"/>
          <w:marBottom w:val="0"/>
          <w:divBdr>
            <w:top w:val="none" w:sz="0" w:space="0" w:color="auto"/>
            <w:left w:val="none" w:sz="0" w:space="0" w:color="auto"/>
            <w:bottom w:val="none" w:sz="0" w:space="0" w:color="auto"/>
            <w:right w:val="none" w:sz="0" w:space="0" w:color="auto"/>
          </w:divBdr>
        </w:div>
        <w:div w:id="1602375435">
          <w:marLeft w:val="0"/>
          <w:marRight w:val="0"/>
          <w:marTop w:val="0"/>
          <w:marBottom w:val="0"/>
          <w:divBdr>
            <w:top w:val="none" w:sz="0" w:space="0" w:color="auto"/>
            <w:left w:val="none" w:sz="0" w:space="0" w:color="auto"/>
            <w:bottom w:val="none" w:sz="0" w:space="0" w:color="auto"/>
            <w:right w:val="none" w:sz="0" w:space="0" w:color="auto"/>
          </w:divBdr>
        </w:div>
        <w:div w:id="1613319637">
          <w:marLeft w:val="0"/>
          <w:marRight w:val="0"/>
          <w:marTop w:val="0"/>
          <w:marBottom w:val="0"/>
          <w:divBdr>
            <w:top w:val="none" w:sz="0" w:space="0" w:color="auto"/>
            <w:left w:val="none" w:sz="0" w:space="0" w:color="auto"/>
            <w:bottom w:val="none" w:sz="0" w:space="0" w:color="auto"/>
            <w:right w:val="none" w:sz="0" w:space="0" w:color="auto"/>
          </w:divBdr>
        </w:div>
        <w:div w:id="1630088426">
          <w:marLeft w:val="0"/>
          <w:marRight w:val="0"/>
          <w:marTop w:val="0"/>
          <w:marBottom w:val="0"/>
          <w:divBdr>
            <w:top w:val="none" w:sz="0" w:space="0" w:color="auto"/>
            <w:left w:val="none" w:sz="0" w:space="0" w:color="auto"/>
            <w:bottom w:val="none" w:sz="0" w:space="0" w:color="auto"/>
            <w:right w:val="none" w:sz="0" w:space="0" w:color="auto"/>
          </w:divBdr>
        </w:div>
        <w:div w:id="1660384855">
          <w:marLeft w:val="0"/>
          <w:marRight w:val="0"/>
          <w:marTop w:val="0"/>
          <w:marBottom w:val="0"/>
          <w:divBdr>
            <w:top w:val="none" w:sz="0" w:space="0" w:color="auto"/>
            <w:left w:val="none" w:sz="0" w:space="0" w:color="auto"/>
            <w:bottom w:val="none" w:sz="0" w:space="0" w:color="auto"/>
            <w:right w:val="none" w:sz="0" w:space="0" w:color="auto"/>
          </w:divBdr>
        </w:div>
        <w:div w:id="1682318346">
          <w:marLeft w:val="0"/>
          <w:marRight w:val="0"/>
          <w:marTop w:val="0"/>
          <w:marBottom w:val="0"/>
          <w:divBdr>
            <w:top w:val="none" w:sz="0" w:space="0" w:color="auto"/>
            <w:left w:val="none" w:sz="0" w:space="0" w:color="auto"/>
            <w:bottom w:val="none" w:sz="0" w:space="0" w:color="auto"/>
            <w:right w:val="none" w:sz="0" w:space="0" w:color="auto"/>
          </w:divBdr>
        </w:div>
        <w:div w:id="1687899197">
          <w:marLeft w:val="0"/>
          <w:marRight w:val="0"/>
          <w:marTop w:val="0"/>
          <w:marBottom w:val="0"/>
          <w:divBdr>
            <w:top w:val="none" w:sz="0" w:space="0" w:color="auto"/>
            <w:left w:val="none" w:sz="0" w:space="0" w:color="auto"/>
            <w:bottom w:val="none" w:sz="0" w:space="0" w:color="auto"/>
            <w:right w:val="none" w:sz="0" w:space="0" w:color="auto"/>
          </w:divBdr>
        </w:div>
        <w:div w:id="1722946464">
          <w:marLeft w:val="0"/>
          <w:marRight w:val="0"/>
          <w:marTop w:val="0"/>
          <w:marBottom w:val="0"/>
          <w:divBdr>
            <w:top w:val="none" w:sz="0" w:space="0" w:color="auto"/>
            <w:left w:val="none" w:sz="0" w:space="0" w:color="auto"/>
            <w:bottom w:val="none" w:sz="0" w:space="0" w:color="auto"/>
            <w:right w:val="none" w:sz="0" w:space="0" w:color="auto"/>
          </w:divBdr>
        </w:div>
        <w:div w:id="1728261492">
          <w:marLeft w:val="0"/>
          <w:marRight w:val="0"/>
          <w:marTop w:val="0"/>
          <w:marBottom w:val="0"/>
          <w:divBdr>
            <w:top w:val="none" w:sz="0" w:space="0" w:color="auto"/>
            <w:left w:val="none" w:sz="0" w:space="0" w:color="auto"/>
            <w:bottom w:val="none" w:sz="0" w:space="0" w:color="auto"/>
            <w:right w:val="none" w:sz="0" w:space="0" w:color="auto"/>
          </w:divBdr>
        </w:div>
        <w:div w:id="1737362320">
          <w:marLeft w:val="0"/>
          <w:marRight w:val="0"/>
          <w:marTop w:val="0"/>
          <w:marBottom w:val="0"/>
          <w:divBdr>
            <w:top w:val="none" w:sz="0" w:space="0" w:color="auto"/>
            <w:left w:val="none" w:sz="0" w:space="0" w:color="auto"/>
            <w:bottom w:val="none" w:sz="0" w:space="0" w:color="auto"/>
            <w:right w:val="none" w:sz="0" w:space="0" w:color="auto"/>
          </w:divBdr>
        </w:div>
        <w:div w:id="1812404989">
          <w:marLeft w:val="0"/>
          <w:marRight w:val="0"/>
          <w:marTop w:val="0"/>
          <w:marBottom w:val="0"/>
          <w:divBdr>
            <w:top w:val="none" w:sz="0" w:space="0" w:color="auto"/>
            <w:left w:val="none" w:sz="0" w:space="0" w:color="auto"/>
            <w:bottom w:val="none" w:sz="0" w:space="0" w:color="auto"/>
            <w:right w:val="none" w:sz="0" w:space="0" w:color="auto"/>
          </w:divBdr>
        </w:div>
        <w:div w:id="1814565512">
          <w:marLeft w:val="0"/>
          <w:marRight w:val="0"/>
          <w:marTop w:val="0"/>
          <w:marBottom w:val="0"/>
          <w:divBdr>
            <w:top w:val="none" w:sz="0" w:space="0" w:color="auto"/>
            <w:left w:val="none" w:sz="0" w:space="0" w:color="auto"/>
            <w:bottom w:val="none" w:sz="0" w:space="0" w:color="auto"/>
            <w:right w:val="none" w:sz="0" w:space="0" w:color="auto"/>
          </w:divBdr>
        </w:div>
        <w:div w:id="1860391976">
          <w:marLeft w:val="0"/>
          <w:marRight w:val="0"/>
          <w:marTop w:val="0"/>
          <w:marBottom w:val="0"/>
          <w:divBdr>
            <w:top w:val="none" w:sz="0" w:space="0" w:color="auto"/>
            <w:left w:val="none" w:sz="0" w:space="0" w:color="auto"/>
            <w:bottom w:val="none" w:sz="0" w:space="0" w:color="auto"/>
            <w:right w:val="none" w:sz="0" w:space="0" w:color="auto"/>
          </w:divBdr>
        </w:div>
        <w:div w:id="1860701077">
          <w:marLeft w:val="0"/>
          <w:marRight w:val="0"/>
          <w:marTop w:val="0"/>
          <w:marBottom w:val="0"/>
          <w:divBdr>
            <w:top w:val="none" w:sz="0" w:space="0" w:color="auto"/>
            <w:left w:val="none" w:sz="0" w:space="0" w:color="auto"/>
            <w:bottom w:val="none" w:sz="0" w:space="0" w:color="auto"/>
            <w:right w:val="none" w:sz="0" w:space="0" w:color="auto"/>
          </w:divBdr>
        </w:div>
        <w:div w:id="1878077207">
          <w:marLeft w:val="0"/>
          <w:marRight w:val="0"/>
          <w:marTop w:val="0"/>
          <w:marBottom w:val="0"/>
          <w:divBdr>
            <w:top w:val="none" w:sz="0" w:space="0" w:color="auto"/>
            <w:left w:val="none" w:sz="0" w:space="0" w:color="auto"/>
            <w:bottom w:val="none" w:sz="0" w:space="0" w:color="auto"/>
            <w:right w:val="none" w:sz="0" w:space="0" w:color="auto"/>
          </w:divBdr>
        </w:div>
        <w:div w:id="1897814529">
          <w:marLeft w:val="0"/>
          <w:marRight w:val="0"/>
          <w:marTop w:val="0"/>
          <w:marBottom w:val="0"/>
          <w:divBdr>
            <w:top w:val="none" w:sz="0" w:space="0" w:color="auto"/>
            <w:left w:val="none" w:sz="0" w:space="0" w:color="auto"/>
            <w:bottom w:val="none" w:sz="0" w:space="0" w:color="auto"/>
            <w:right w:val="none" w:sz="0" w:space="0" w:color="auto"/>
          </w:divBdr>
        </w:div>
        <w:div w:id="1927301081">
          <w:marLeft w:val="0"/>
          <w:marRight w:val="0"/>
          <w:marTop w:val="0"/>
          <w:marBottom w:val="0"/>
          <w:divBdr>
            <w:top w:val="none" w:sz="0" w:space="0" w:color="auto"/>
            <w:left w:val="none" w:sz="0" w:space="0" w:color="auto"/>
            <w:bottom w:val="none" w:sz="0" w:space="0" w:color="auto"/>
            <w:right w:val="none" w:sz="0" w:space="0" w:color="auto"/>
          </w:divBdr>
        </w:div>
        <w:div w:id="1943951974">
          <w:marLeft w:val="0"/>
          <w:marRight w:val="0"/>
          <w:marTop w:val="0"/>
          <w:marBottom w:val="0"/>
          <w:divBdr>
            <w:top w:val="none" w:sz="0" w:space="0" w:color="auto"/>
            <w:left w:val="none" w:sz="0" w:space="0" w:color="auto"/>
            <w:bottom w:val="none" w:sz="0" w:space="0" w:color="auto"/>
            <w:right w:val="none" w:sz="0" w:space="0" w:color="auto"/>
          </w:divBdr>
        </w:div>
        <w:div w:id="1960338084">
          <w:marLeft w:val="0"/>
          <w:marRight w:val="0"/>
          <w:marTop w:val="0"/>
          <w:marBottom w:val="0"/>
          <w:divBdr>
            <w:top w:val="none" w:sz="0" w:space="0" w:color="auto"/>
            <w:left w:val="none" w:sz="0" w:space="0" w:color="auto"/>
            <w:bottom w:val="none" w:sz="0" w:space="0" w:color="auto"/>
            <w:right w:val="none" w:sz="0" w:space="0" w:color="auto"/>
          </w:divBdr>
        </w:div>
        <w:div w:id="1965884053">
          <w:marLeft w:val="0"/>
          <w:marRight w:val="0"/>
          <w:marTop w:val="0"/>
          <w:marBottom w:val="0"/>
          <w:divBdr>
            <w:top w:val="none" w:sz="0" w:space="0" w:color="auto"/>
            <w:left w:val="none" w:sz="0" w:space="0" w:color="auto"/>
            <w:bottom w:val="none" w:sz="0" w:space="0" w:color="auto"/>
            <w:right w:val="none" w:sz="0" w:space="0" w:color="auto"/>
          </w:divBdr>
        </w:div>
        <w:div w:id="1980183098">
          <w:marLeft w:val="0"/>
          <w:marRight w:val="0"/>
          <w:marTop w:val="0"/>
          <w:marBottom w:val="0"/>
          <w:divBdr>
            <w:top w:val="none" w:sz="0" w:space="0" w:color="auto"/>
            <w:left w:val="none" w:sz="0" w:space="0" w:color="auto"/>
            <w:bottom w:val="none" w:sz="0" w:space="0" w:color="auto"/>
            <w:right w:val="none" w:sz="0" w:space="0" w:color="auto"/>
          </w:divBdr>
        </w:div>
        <w:div w:id="2003465826">
          <w:marLeft w:val="0"/>
          <w:marRight w:val="0"/>
          <w:marTop w:val="0"/>
          <w:marBottom w:val="0"/>
          <w:divBdr>
            <w:top w:val="none" w:sz="0" w:space="0" w:color="auto"/>
            <w:left w:val="none" w:sz="0" w:space="0" w:color="auto"/>
            <w:bottom w:val="none" w:sz="0" w:space="0" w:color="auto"/>
            <w:right w:val="none" w:sz="0" w:space="0" w:color="auto"/>
          </w:divBdr>
        </w:div>
        <w:div w:id="2021809506">
          <w:marLeft w:val="0"/>
          <w:marRight w:val="0"/>
          <w:marTop w:val="0"/>
          <w:marBottom w:val="0"/>
          <w:divBdr>
            <w:top w:val="none" w:sz="0" w:space="0" w:color="auto"/>
            <w:left w:val="none" w:sz="0" w:space="0" w:color="auto"/>
            <w:bottom w:val="none" w:sz="0" w:space="0" w:color="auto"/>
            <w:right w:val="none" w:sz="0" w:space="0" w:color="auto"/>
          </w:divBdr>
        </w:div>
        <w:div w:id="2027243923">
          <w:marLeft w:val="0"/>
          <w:marRight w:val="0"/>
          <w:marTop w:val="0"/>
          <w:marBottom w:val="0"/>
          <w:divBdr>
            <w:top w:val="none" w:sz="0" w:space="0" w:color="auto"/>
            <w:left w:val="none" w:sz="0" w:space="0" w:color="auto"/>
            <w:bottom w:val="none" w:sz="0" w:space="0" w:color="auto"/>
            <w:right w:val="none" w:sz="0" w:space="0" w:color="auto"/>
          </w:divBdr>
        </w:div>
        <w:div w:id="2031254037">
          <w:marLeft w:val="0"/>
          <w:marRight w:val="0"/>
          <w:marTop w:val="0"/>
          <w:marBottom w:val="0"/>
          <w:divBdr>
            <w:top w:val="none" w:sz="0" w:space="0" w:color="auto"/>
            <w:left w:val="none" w:sz="0" w:space="0" w:color="auto"/>
            <w:bottom w:val="none" w:sz="0" w:space="0" w:color="auto"/>
            <w:right w:val="none" w:sz="0" w:space="0" w:color="auto"/>
          </w:divBdr>
        </w:div>
        <w:div w:id="2057854453">
          <w:marLeft w:val="0"/>
          <w:marRight w:val="0"/>
          <w:marTop w:val="0"/>
          <w:marBottom w:val="0"/>
          <w:divBdr>
            <w:top w:val="none" w:sz="0" w:space="0" w:color="auto"/>
            <w:left w:val="none" w:sz="0" w:space="0" w:color="auto"/>
            <w:bottom w:val="none" w:sz="0" w:space="0" w:color="auto"/>
            <w:right w:val="none" w:sz="0" w:space="0" w:color="auto"/>
          </w:divBdr>
        </w:div>
        <w:div w:id="2087145833">
          <w:marLeft w:val="0"/>
          <w:marRight w:val="0"/>
          <w:marTop w:val="0"/>
          <w:marBottom w:val="0"/>
          <w:divBdr>
            <w:top w:val="none" w:sz="0" w:space="0" w:color="auto"/>
            <w:left w:val="none" w:sz="0" w:space="0" w:color="auto"/>
            <w:bottom w:val="none" w:sz="0" w:space="0" w:color="auto"/>
            <w:right w:val="none" w:sz="0" w:space="0" w:color="auto"/>
          </w:divBdr>
        </w:div>
        <w:div w:id="2094007798">
          <w:marLeft w:val="0"/>
          <w:marRight w:val="0"/>
          <w:marTop w:val="0"/>
          <w:marBottom w:val="0"/>
          <w:divBdr>
            <w:top w:val="none" w:sz="0" w:space="0" w:color="auto"/>
            <w:left w:val="none" w:sz="0" w:space="0" w:color="auto"/>
            <w:bottom w:val="none" w:sz="0" w:space="0" w:color="auto"/>
            <w:right w:val="none" w:sz="0" w:space="0" w:color="auto"/>
          </w:divBdr>
        </w:div>
        <w:div w:id="2097483161">
          <w:marLeft w:val="0"/>
          <w:marRight w:val="0"/>
          <w:marTop w:val="0"/>
          <w:marBottom w:val="0"/>
          <w:divBdr>
            <w:top w:val="none" w:sz="0" w:space="0" w:color="auto"/>
            <w:left w:val="none" w:sz="0" w:space="0" w:color="auto"/>
            <w:bottom w:val="none" w:sz="0" w:space="0" w:color="auto"/>
            <w:right w:val="none" w:sz="0" w:space="0" w:color="auto"/>
          </w:divBdr>
        </w:div>
        <w:div w:id="2112624867">
          <w:marLeft w:val="0"/>
          <w:marRight w:val="0"/>
          <w:marTop w:val="0"/>
          <w:marBottom w:val="0"/>
          <w:divBdr>
            <w:top w:val="none" w:sz="0" w:space="0" w:color="auto"/>
            <w:left w:val="none" w:sz="0" w:space="0" w:color="auto"/>
            <w:bottom w:val="none" w:sz="0" w:space="0" w:color="auto"/>
            <w:right w:val="none" w:sz="0" w:space="0" w:color="auto"/>
          </w:divBdr>
        </w:div>
        <w:div w:id="2122146694">
          <w:marLeft w:val="0"/>
          <w:marRight w:val="0"/>
          <w:marTop w:val="0"/>
          <w:marBottom w:val="0"/>
          <w:divBdr>
            <w:top w:val="none" w:sz="0" w:space="0" w:color="auto"/>
            <w:left w:val="none" w:sz="0" w:space="0" w:color="auto"/>
            <w:bottom w:val="none" w:sz="0" w:space="0" w:color="auto"/>
            <w:right w:val="none" w:sz="0" w:space="0" w:color="auto"/>
          </w:divBdr>
        </w:div>
      </w:divsChild>
    </w:div>
    <w:div w:id="159465156">
      <w:bodyDiv w:val="1"/>
      <w:marLeft w:val="0"/>
      <w:marRight w:val="0"/>
      <w:marTop w:val="0"/>
      <w:marBottom w:val="0"/>
      <w:divBdr>
        <w:top w:val="none" w:sz="0" w:space="0" w:color="auto"/>
        <w:left w:val="none" w:sz="0" w:space="0" w:color="auto"/>
        <w:bottom w:val="none" w:sz="0" w:space="0" w:color="auto"/>
        <w:right w:val="none" w:sz="0" w:space="0" w:color="auto"/>
      </w:divBdr>
    </w:div>
    <w:div w:id="947852219">
      <w:bodyDiv w:val="1"/>
      <w:marLeft w:val="0"/>
      <w:marRight w:val="0"/>
      <w:marTop w:val="0"/>
      <w:marBottom w:val="0"/>
      <w:divBdr>
        <w:top w:val="none" w:sz="0" w:space="0" w:color="auto"/>
        <w:left w:val="none" w:sz="0" w:space="0" w:color="auto"/>
        <w:bottom w:val="none" w:sz="0" w:space="0" w:color="auto"/>
        <w:right w:val="none" w:sz="0" w:space="0" w:color="auto"/>
      </w:divBdr>
    </w:div>
    <w:div w:id="1460686452">
      <w:bodyDiv w:val="1"/>
      <w:marLeft w:val="0"/>
      <w:marRight w:val="0"/>
      <w:marTop w:val="0"/>
      <w:marBottom w:val="0"/>
      <w:divBdr>
        <w:top w:val="none" w:sz="0" w:space="0" w:color="auto"/>
        <w:left w:val="none" w:sz="0" w:space="0" w:color="auto"/>
        <w:bottom w:val="none" w:sz="0" w:space="0" w:color="auto"/>
        <w:right w:val="none" w:sz="0" w:space="0" w:color="auto"/>
      </w:divBdr>
    </w:div>
    <w:div w:id="1993950939">
      <w:bodyDiv w:val="1"/>
      <w:marLeft w:val="0"/>
      <w:marRight w:val="0"/>
      <w:marTop w:val="0"/>
      <w:marBottom w:val="0"/>
      <w:divBdr>
        <w:top w:val="none" w:sz="0" w:space="0" w:color="auto"/>
        <w:left w:val="none" w:sz="0" w:space="0" w:color="auto"/>
        <w:bottom w:val="none" w:sz="0" w:space="0" w:color="auto"/>
        <w:right w:val="none" w:sz="0" w:space="0" w:color="auto"/>
      </w:divBdr>
      <w:divsChild>
        <w:div w:id="88159">
          <w:marLeft w:val="0"/>
          <w:marRight w:val="0"/>
          <w:marTop w:val="0"/>
          <w:marBottom w:val="0"/>
          <w:divBdr>
            <w:top w:val="none" w:sz="0" w:space="0" w:color="auto"/>
            <w:left w:val="none" w:sz="0" w:space="0" w:color="auto"/>
            <w:bottom w:val="none" w:sz="0" w:space="0" w:color="auto"/>
            <w:right w:val="none" w:sz="0" w:space="0" w:color="auto"/>
          </w:divBdr>
        </w:div>
        <w:div w:id="20130321">
          <w:marLeft w:val="0"/>
          <w:marRight w:val="0"/>
          <w:marTop w:val="0"/>
          <w:marBottom w:val="0"/>
          <w:divBdr>
            <w:top w:val="none" w:sz="0" w:space="0" w:color="auto"/>
            <w:left w:val="none" w:sz="0" w:space="0" w:color="auto"/>
            <w:bottom w:val="none" w:sz="0" w:space="0" w:color="auto"/>
            <w:right w:val="none" w:sz="0" w:space="0" w:color="auto"/>
          </w:divBdr>
        </w:div>
        <w:div w:id="49772350">
          <w:marLeft w:val="0"/>
          <w:marRight w:val="0"/>
          <w:marTop w:val="0"/>
          <w:marBottom w:val="0"/>
          <w:divBdr>
            <w:top w:val="none" w:sz="0" w:space="0" w:color="auto"/>
            <w:left w:val="none" w:sz="0" w:space="0" w:color="auto"/>
            <w:bottom w:val="none" w:sz="0" w:space="0" w:color="auto"/>
            <w:right w:val="none" w:sz="0" w:space="0" w:color="auto"/>
          </w:divBdr>
        </w:div>
        <w:div w:id="55859778">
          <w:marLeft w:val="0"/>
          <w:marRight w:val="0"/>
          <w:marTop w:val="0"/>
          <w:marBottom w:val="0"/>
          <w:divBdr>
            <w:top w:val="none" w:sz="0" w:space="0" w:color="auto"/>
            <w:left w:val="none" w:sz="0" w:space="0" w:color="auto"/>
            <w:bottom w:val="none" w:sz="0" w:space="0" w:color="auto"/>
            <w:right w:val="none" w:sz="0" w:space="0" w:color="auto"/>
          </w:divBdr>
        </w:div>
        <w:div w:id="69281593">
          <w:marLeft w:val="0"/>
          <w:marRight w:val="0"/>
          <w:marTop w:val="0"/>
          <w:marBottom w:val="0"/>
          <w:divBdr>
            <w:top w:val="none" w:sz="0" w:space="0" w:color="auto"/>
            <w:left w:val="none" w:sz="0" w:space="0" w:color="auto"/>
            <w:bottom w:val="none" w:sz="0" w:space="0" w:color="auto"/>
            <w:right w:val="none" w:sz="0" w:space="0" w:color="auto"/>
          </w:divBdr>
        </w:div>
        <w:div w:id="70276478">
          <w:marLeft w:val="0"/>
          <w:marRight w:val="0"/>
          <w:marTop w:val="0"/>
          <w:marBottom w:val="0"/>
          <w:divBdr>
            <w:top w:val="none" w:sz="0" w:space="0" w:color="auto"/>
            <w:left w:val="none" w:sz="0" w:space="0" w:color="auto"/>
            <w:bottom w:val="none" w:sz="0" w:space="0" w:color="auto"/>
            <w:right w:val="none" w:sz="0" w:space="0" w:color="auto"/>
          </w:divBdr>
        </w:div>
        <w:div w:id="76489587">
          <w:marLeft w:val="0"/>
          <w:marRight w:val="0"/>
          <w:marTop w:val="0"/>
          <w:marBottom w:val="0"/>
          <w:divBdr>
            <w:top w:val="none" w:sz="0" w:space="0" w:color="auto"/>
            <w:left w:val="none" w:sz="0" w:space="0" w:color="auto"/>
            <w:bottom w:val="none" w:sz="0" w:space="0" w:color="auto"/>
            <w:right w:val="none" w:sz="0" w:space="0" w:color="auto"/>
          </w:divBdr>
        </w:div>
        <w:div w:id="78527488">
          <w:marLeft w:val="0"/>
          <w:marRight w:val="0"/>
          <w:marTop w:val="0"/>
          <w:marBottom w:val="0"/>
          <w:divBdr>
            <w:top w:val="none" w:sz="0" w:space="0" w:color="auto"/>
            <w:left w:val="none" w:sz="0" w:space="0" w:color="auto"/>
            <w:bottom w:val="none" w:sz="0" w:space="0" w:color="auto"/>
            <w:right w:val="none" w:sz="0" w:space="0" w:color="auto"/>
          </w:divBdr>
        </w:div>
        <w:div w:id="82653952">
          <w:marLeft w:val="0"/>
          <w:marRight w:val="0"/>
          <w:marTop w:val="0"/>
          <w:marBottom w:val="0"/>
          <w:divBdr>
            <w:top w:val="none" w:sz="0" w:space="0" w:color="auto"/>
            <w:left w:val="none" w:sz="0" w:space="0" w:color="auto"/>
            <w:bottom w:val="none" w:sz="0" w:space="0" w:color="auto"/>
            <w:right w:val="none" w:sz="0" w:space="0" w:color="auto"/>
          </w:divBdr>
        </w:div>
        <w:div w:id="88740600">
          <w:marLeft w:val="0"/>
          <w:marRight w:val="0"/>
          <w:marTop w:val="0"/>
          <w:marBottom w:val="0"/>
          <w:divBdr>
            <w:top w:val="none" w:sz="0" w:space="0" w:color="auto"/>
            <w:left w:val="none" w:sz="0" w:space="0" w:color="auto"/>
            <w:bottom w:val="none" w:sz="0" w:space="0" w:color="auto"/>
            <w:right w:val="none" w:sz="0" w:space="0" w:color="auto"/>
          </w:divBdr>
        </w:div>
        <w:div w:id="90591560">
          <w:marLeft w:val="0"/>
          <w:marRight w:val="0"/>
          <w:marTop w:val="0"/>
          <w:marBottom w:val="0"/>
          <w:divBdr>
            <w:top w:val="none" w:sz="0" w:space="0" w:color="auto"/>
            <w:left w:val="none" w:sz="0" w:space="0" w:color="auto"/>
            <w:bottom w:val="none" w:sz="0" w:space="0" w:color="auto"/>
            <w:right w:val="none" w:sz="0" w:space="0" w:color="auto"/>
          </w:divBdr>
        </w:div>
        <w:div w:id="116878694">
          <w:marLeft w:val="0"/>
          <w:marRight w:val="0"/>
          <w:marTop w:val="0"/>
          <w:marBottom w:val="0"/>
          <w:divBdr>
            <w:top w:val="none" w:sz="0" w:space="0" w:color="auto"/>
            <w:left w:val="none" w:sz="0" w:space="0" w:color="auto"/>
            <w:bottom w:val="none" w:sz="0" w:space="0" w:color="auto"/>
            <w:right w:val="none" w:sz="0" w:space="0" w:color="auto"/>
          </w:divBdr>
          <w:divsChild>
            <w:div w:id="816141575">
              <w:marLeft w:val="-75"/>
              <w:marRight w:val="0"/>
              <w:marTop w:val="30"/>
              <w:marBottom w:val="30"/>
              <w:divBdr>
                <w:top w:val="none" w:sz="0" w:space="0" w:color="auto"/>
                <w:left w:val="none" w:sz="0" w:space="0" w:color="auto"/>
                <w:bottom w:val="none" w:sz="0" w:space="0" w:color="auto"/>
                <w:right w:val="none" w:sz="0" w:space="0" w:color="auto"/>
              </w:divBdr>
              <w:divsChild>
                <w:div w:id="171380281">
                  <w:marLeft w:val="0"/>
                  <w:marRight w:val="0"/>
                  <w:marTop w:val="0"/>
                  <w:marBottom w:val="0"/>
                  <w:divBdr>
                    <w:top w:val="none" w:sz="0" w:space="0" w:color="auto"/>
                    <w:left w:val="none" w:sz="0" w:space="0" w:color="auto"/>
                    <w:bottom w:val="none" w:sz="0" w:space="0" w:color="auto"/>
                    <w:right w:val="none" w:sz="0" w:space="0" w:color="auto"/>
                  </w:divBdr>
                  <w:divsChild>
                    <w:div w:id="1836021979">
                      <w:marLeft w:val="0"/>
                      <w:marRight w:val="0"/>
                      <w:marTop w:val="0"/>
                      <w:marBottom w:val="0"/>
                      <w:divBdr>
                        <w:top w:val="none" w:sz="0" w:space="0" w:color="auto"/>
                        <w:left w:val="none" w:sz="0" w:space="0" w:color="auto"/>
                        <w:bottom w:val="none" w:sz="0" w:space="0" w:color="auto"/>
                        <w:right w:val="none" w:sz="0" w:space="0" w:color="auto"/>
                      </w:divBdr>
                    </w:div>
                  </w:divsChild>
                </w:div>
                <w:div w:id="984092433">
                  <w:marLeft w:val="0"/>
                  <w:marRight w:val="0"/>
                  <w:marTop w:val="0"/>
                  <w:marBottom w:val="0"/>
                  <w:divBdr>
                    <w:top w:val="none" w:sz="0" w:space="0" w:color="auto"/>
                    <w:left w:val="none" w:sz="0" w:space="0" w:color="auto"/>
                    <w:bottom w:val="none" w:sz="0" w:space="0" w:color="auto"/>
                    <w:right w:val="none" w:sz="0" w:space="0" w:color="auto"/>
                  </w:divBdr>
                  <w:divsChild>
                    <w:div w:id="1105855103">
                      <w:marLeft w:val="0"/>
                      <w:marRight w:val="0"/>
                      <w:marTop w:val="0"/>
                      <w:marBottom w:val="0"/>
                      <w:divBdr>
                        <w:top w:val="none" w:sz="0" w:space="0" w:color="auto"/>
                        <w:left w:val="none" w:sz="0" w:space="0" w:color="auto"/>
                        <w:bottom w:val="none" w:sz="0" w:space="0" w:color="auto"/>
                        <w:right w:val="none" w:sz="0" w:space="0" w:color="auto"/>
                      </w:divBdr>
                    </w:div>
                  </w:divsChild>
                </w:div>
                <w:div w:id="1038579596">
                  <w:marLeft w:val="0"/>
                  <w:marRight w:val="0"/>
                  <w:marTop w:val="0"/>
                  <w:marBottom w:val="0"/>
                  <w:divBdr>
                    <w:top w:val="none" w:sz="0" w:space="0" w:color="auto"/>
                    <w:left w:val="none" w:sz="0" w:space="0" w:color="auto"/>
                    <w:bottom w:val="none" w:sz="0" w:space="0" w:color="auto"/>
                    <w:right w:val="none" w:sz="0" w:space="0" w:color="auto"/>
                  </w:divBdr>
                  <w:divsChild>
                    <w:div w:id="221139879">
                      <w:marLeft w:val="0"/>
                      <w:marRight w:val="0"/>
                      <w:marTop w:val="0"/>
                      <w:marBottom w:val="0"/>
                      <w:divBdr>
                        <w:top w:val="none" w:sz="0" w:space="0" w:color="auto"/>
                        <w:left w:val="none" w:sz="0" w:space="0" w:color="auto"/>
                        <w:bottom w:val="none" w:sz="0" w:space="0" w:color="auto"/>
                        <w:right w:val="none" w:sz="0" w:space="0" w:color="auto"/>
                      </w:divBdr>
                    </w:div>
                  </w:divsChild>
                </w:div>
                <w:div w:id="1232810036">
                  <w:marLeft w:val="0"/>
                  <w:marRight w:val="0"/>
                  <w:marTop w:val="0"/>
                  <w:marBottom w:val="0"/>
                  <w:divBdr>
                    <w:top w:val="none" w:sz="0" w:space="0" w:color="auto"/>
                    <w:left w:val="none" w:sz="0" w:space="0" w:color="auto"/>
                    <w:bottom w:val="none" w:sz="0" w:space="0" w:color="auto"/>
                    <w:right w:val="none" w:sz="0" w:space="0" w:color="auto"/>
                  </w:divBdr>
                  <w:divsChild>
                    <w:div w:id="546915958">
                      <w:marLeft w:val="0"/>
                      <w:marRight w:val="0"/>
                      <w:marTop w:val="0"/>
                      <w:marBottom w:val="0"/>
                      <w:divBdr>
                        <w:top w:val="none" w:sz="0" w:space="0" w:color="auto"/>
                        <w:left w:val="none" w:sz="0" w:space="0" w:color="auto"/>
                        <w:bottom w:val="none" w:sz="0" w:space="0" w:color="auto"/>
                        <w:right w:val="none" w:sz="0" w:space="0" w:color="auto"/>
                      </w:divBdr>
                    </w:div>
                  </w:divsChild>
                </w:div>
                <w:div w:id="1315405720">
                  <w:marLeft w:val="0"/>
                  <w:marRight w:val="0"/>
                  <w:marTop w:val="0"/>
                  <w:marBottom w:val="0"/>
                  <w:divBdr>
                    <w:top w:val="none" w:sz="0" w:space="0" w:color="auto"/>
                    <w:left w:val="none" w:sz="0" w:space="0" w:color="auto"/>
                    <w:bottom w:val="none" w:sz="0" w:space="0" w:color="auto"/>
                    <w:right w:val="none" w:sz="0" w:space="0" w:color="auto"/>
                  </w:divBdr>
                  <w:divsChild>
                    <w:div w:id="323244433">
                      <w:marLeft w:val="0"/>
                      <w:marRight w:val="0"/>
                      <w:marTop w:val="0"/>
                      <w:marBottom w:val="0"/>
                      <w:divBdr>
                        <w:top w:val="none" w:sz="0" w:space="0" w:color="auto"/>
                        <w:left w:val="none" w:sz="0" w:space="0" w:color="auto"/>
                        <w:bottom w:val="none" w:sz="0" w:space="0" w:color="auto"/>
                        <w:right w:val="none" w:sz="0" w:space="0" w:color="auto"/>
                      </w:divBdr>
                    </w:div>
                  </w:divsChild>
                </w:div>
                <w:div w:id="1493835804">
                  <w:marLeft w:val="0"/>
                  <w:marRight w:val="0"/>
                  <w:marTop w:val="0"/>
                  <w:marBottom w:val="0"/>
                  <w:divBdr>
                    <w:top w:val="none" w:sz="0" w:space="0" w:color="auto"/>
                    <w:left w:val="none" w:sz="0" w:space="0" w:color="auto"/>
                    <w:bottom w:val="none" w:sz="0" w:space="0" w:color="auto"/>
                    <w:right w:val="none" w:sz="0" w:space="0" w:color="auto"/>
                  </w:divBdr>
                  <w:divsChild>
                    <w:div w:id="1639645883">
                      <w:marLeft w:val="0"/>
                      <w:marRight w:val="0"/>
                      <w:marTop w:val="0"/>
                      <w:marBottom w:val="0"/>
                      <w:divBdr>
                        <w:top w:val="none" w:sz="0" w:space="0" w:color="auto"/>
                        <w:left w:val="none" w:sz="0" w:space="0" w:color="auto"/>
                        <w:bottom w:val="none" w:sz="0" w:space="0" w:color="auto"/>
                        <w:right w:val="none" w:sz="0" w:space="0" w:color="auto"/>
                      </w:divBdr>
                    </w:div>
                  </w:divsChild>
                </w:div>
                <w:div w:id="1519586215">
                  <w:marLeft w:val="0"/>
                  <w:marRight w:val="0"/>
                  <w:marTop w:val="0"/>
                  <w:marBottom w:val="0"/>
                  <w:divBdr>
                    <w:top w:val="none" w:sz="0" w:space="0" w:color="auto"/>
                    <w:left w:val="none" w:sz="0" w:space="0" w:color="auto"/>
                    <w:bottom w:val="none" w:sz="0" w:space="0" w:color="auto"/>
                    <w:right w:val="none" w:sz="0" w:space="0" w:color="auto"/>
                  </w:divBdr>
                  <w:divsChild>
                    <w:div w:id="1152601693">
                      <w:marLeft w:val="0"/>
                      <w:marRight w:val="0"/>
                      <w:marTop w:val="0"/>
                      <w:marBottom w:val="0"/>
                      <w:divBdr>
                        <w:top w:val="none" w:sz="0" w:space="0" w:color="auto"/>
                        <w:left w:val="none" w:sz="0" w:space="0" w:color="auto"/>
                        <w:bottom w:val="none" w:sz="0" w:space="0" w:color="auto"/>
                        <w:right w:val="none" w:sz="0" w:space="0" w:color="auto"/>
                      </w:divBdr>
                    </w:div>
                    <w:div w:id="1834685227">
                      <w:marLeft w:val="0"/>
                      <w:marRight w:val="0"/>
                      <w:marTop w:val="0"/>
                      <w:marBottom w:val="0"/>
                      <w:divBdr>
                        <w:top w:val="none" w:sz="0" w:space="0" w:color="auto"/>
                        <w:left w:val="none" w:sz="0" w:space="0" w:color="auto"/>
                        <w:bottom w:val="none" w:sz="0" w:space="0" w:color="auto"/>
                        <w:right w:val="none" w:sz="0" w:space="0" w:color="auto"/>
                      </w:divBdr>
                    </w:div>
                  </w:divsChild>
                </w:div>
                <w:div w:id="1657027536">
                  <w:marLeft w:val="0"/>
                  <w:marRight w:val="0"/>
                  <w:marTop w:val="0"/>
                  <w:marBottom w:val="0"/>
                  <w:divBdr>
                    <w:top w:val="none" w:sz="0" w:space="0" w:color="auto"/>
                    <w:left w:val="none" w:sz="0" w:space="0" w:color="auto"/>
                    <w:bottom w:val="none" w:sz="0" w:space="0" w:color="auto"/>
                    <w:right w:val="none" w:sz="0" w:space="0" w:color="auto"/>
                  </w:divBdr>
                  <w:divsChild>
                    <w:div w:id="156384349">
                      <w:marLeft w:val="0"/>
                      <w:marRight w:val="0"/>
                      <w:marTop w:val="0"/>
                      <w:marBottom w:val="0"/>
                      <w:divBdr>
                        <w:top w:val="none" w:sz="0" w:space="0" w:color="auto"/>
                        <w:left w:val="none" w:sz="0" w:space="0" w:color="auto"/>
                        <w:bottom w:val="none" w:sz="0" w:space="0" w:color="auto"/>
                        <w:right w:val="none" w:sz="0" w:space="0" w:color="auto"/>
                      </w:divBdr>
                    </w:div>
                  </w:divsChild>
                </w:div>
                <w:div w:id="1764719010">
                  <w:marLeft w:val="0"/>
                  <w:marRight w:val="0"/>
                  <w:marTop w:val="0"/>
                  <w:marBottom w:val="0"/>
                  <w:divBdr>
                    <w:top w:val="none" w:sz="0" w:space="0" w:color="auto"/>
                    <w:left w:val="none" w:sz="0" w:space="0" w:color="auto"/>
                    <w:bottom w:val="none" w:sz="0" w:space="0" w:color="auto"/>
                    <w:right w:val="none" w:sz="0" w:space="0" w:color="auto"/>
                  </w:divBdr>
                  <w:divsChild>
                    <w:div w:id="1060323732">
                      <w:marLeft w:val="0"/>
                      <w:marRight w:val="0"/>
                      <w:marTop w:val="0"/>
                      <w:marBottom w:val="0"/>
                      <w:divBdr>
                        <w:top w:val="none" w:sz="0" w:space="0" w:color="auto"/>
                        <w:left w:val="none" w:sz="0" w:space="0" w:color="auto"/>
                        <w:bottom w:val="none" w:sz="0" w:space="0" w:color="auto"/>
                        <w:right w:val="none" w:sz="0" w:space="0" w:color="auto"/>
                      </w:divBdr>
                    </w:div>
                  </w:divsChild>
                </w:div>
                <w:div w:id="1879270297">
                  <w:marLeft w:val="0"/>
                  <w:marRight w:val="0"/>
                  <w:marTop w:val="0"/>
                  <w:marBottom w:val="0"/>
                  <w:divBdr>
                    <w:top w:val="none" w:sz="0" w:space="0" w:color="auto"/>
                    <w:left w:val="none" w:sz="0" w:space="0" w:color="auto"/>
                    <w:bottom w:val="none" w:sz="0" w:space="0" w:color="auto"/>
                    <w:right w:val="none" w:sz="0" w:space="0" w:color="auto"/>
                  </w:divBdr>
                  <w:divsChild>
                    <w:div w:id="229074961">
                      <w:marLeft w:val="0"/>
                      <w:marRight w:val="0"/>
                      <w:marTop w:val="0"/>
                      <w:marBottom w:val="0"/>
                      <w:divBdr>
                        <w:top w:val="none" w:sz="0" w:space="0" w:color="auto"/>
                        <w:left w:val="none" w:sz="0" w:space="0" w:color="auto"/>
                        <w:bottom w:val="none" w:sz="0" w:space="0" w:color="auto"/>
                        <w:right w:val="none" w:sz="0" w:space="0" w:color="auto"/>
                      </w:divBdr>
                    </w:div>
                    <w:div w:id="947930594">
                      <w:marLeft w:val="0"/>
                      <w:marRight w:val="0"/>
                      <w:marTop w:val="0"/>
                      <w:marBottom w:val="0"/>
                      <w:divBdr>
                        <w:top w:val="none" w:sz="0" w:space="0" w:color="auto"/>
                        <w:left w:val="none" w:sz="0" w:space="0" w:color="auto"/>
                        <w:bottom w:val="none" w:sz="0" w:space="0" w:color="auto"/>
                        <w:right w:val="none" w:sz="0" w:space="0" w:color="auto"/>
                      </w:divBdr>
                    </w:div>
                  </w:divsChild>
                </w:div>
                <w:div w:id="1932198622">
                  <w:marLeft w:val="0"/>
                  <w:marRight w:val="0"/>
                  <w:marTop w:val="0"/>
                  <w:marBottom w:val="0"/>
                  <w:divBdr>
                    <w:top w:val="none" w:sz="0" w:space="0" w:color="auto"/>
                    <w:left w:val="none" w:sz="0" w:space="0" w:color="auto"/>
                    <w:bottom w:val="none" w:sz="0" w:space="0" w:color="auto"/>
                    <w:right w:val="none" w:sz="0" w:space="0" w:color="auto"/>
                  </w:divBdr>
                  <w:divsChild>
                    <w:div w:id="968054890">
                      <w:marLeft w:val="0"/>
                      <w:marRight w:val="0"/>
                      <w:marTop w:val="0"/>
                      <w:marBottom w:val="0"/>
                      <w:divBdr>
                        <w:top w:val="none" w:sz="0" w:space="0" w:color="auto"/>
                        <w:left w:val="none" w:sz="0" w:space="0" w:color="auto"/>
                        <w:bottom w:val="none" w:sz="0" w:space="0" w:color="auto"/>
                        <w:right w:val="none" w:sz="0" w:space="0" w:color="auto"/>
                      </w:divBdr>
                    </w:div>
                  </w:divsChild>
                </w:div>
                <w:div w:id="2070880833">
                  <w:marLeft w:val="0"/>
                  <w:marRight w:val="0"/>
                  <w:marTop w:val="0"/>
                  <w:marBottom w:val="0"/>
                  <w:divBdr>
                    <w:top w:val="none" w:sz="0" w:space="0" w:color="auto"/>
                    <w:left w:val="none" w:sz="0" w:space="0" w:color="auto"/>
                    <w:bottom w:val="none" w:sz="0" w:space="0" w:color="auto"/>
                    <w:right w:val="none" w:sz="0" w:space="0" w:color="auto"/>
                  </w:divBdr>
                  <w:divsChild>
                    <w:div w:id="377359582">
                      <w:marLeft w:val="0"/>
                      <w:marRight w:val="0"/>
                      <w:marTop w:val="0"/>
                      <w:marBottom w:val="0"/>
                      <w:divBdr>
                        <w:top w:val="none" w:sz="0" w:space="0" w:color="auto"/>
                        <w:left w:val="none" w:sz="0" w:space="0" w:color="auto"/>
                        <w:bottom w:val="none" w:sz="0" w:space="0" w:color="auto"/>
                        <w:right w:val="none" w:sz="0" w:space="0" w:color="auto"/>
                      </w:divBdr>
                    </w:div>
                    <w:div w:id="424111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627286">
          <w:marLeft w:val="0"/>
          <w:marRight w:val="0"/>
          <w:marTop w:val="0"/>
          <w:marBottom w:val="0"/>
          <w:divBdr>
            <w:top w:val="none" w:sz="0" w:space="0" w:color="auto"/>
            <w:left w:val="none" w:sz="0" w:space="0" w:color="auto"/>
            <w:bottom w:val="none" w:sz="0" w:space="0" w:color="auto"/>
            <w:right w:val="none" w:sz="0" w:space="0" w:color="auto"/>
          </w:divBdr>
        </w:div>
        <w:div w:id="152261430">
          <w:marLeft w:val="0"/>
          <w:marRight w:val="0"/>
          <w:marTop w:val="0"/>
          <w:marBottom w:val="0"/>
          <w:divBdr>
            <w:top w:val="none" w:sz="0" w:space="0" w:color="auto"/>
            <w:left w:val="none" w:sz="0" w:space="0" w:color="auto"/>
            <w:bottom w:val="none" w:sz="0" w:space="0" w:color="auto"/>
            <w:right w:val="none" w:sz="0" w:space="0" w:color="auto"/>
          </w:divBdr>
        </w:div>
        <w:div w:id="156045877">
          <w:marLeft w:val="0"/>
          <w:marRight w:val="0"/>
          <w:marTop w:val="0"/>
          <w:marBottom w:val="0"/>
          <w:divBdr>
            <w:top w:val="none" w:sz="0" w:space="0" w:color="auto"/>
            <w:left w:val="none" w:sz="0" w:space="0" w:color="auto"/>
            <w:bottom w:val="none" w:sz="0" w:space="0" w:color="auto"/>
            <w:right w:val="none" w:sz="0" w:space="0" w:color="auto"/>
          </w:divBdr>
        </w:div>
        <w:div w:id="169611083">
          <w:marLeft w:val="0"/>
          <w:marRight w:val="0"/>
          <w:marTop w:val="0"/>
          <w:marBottom w:val="0"/>
          <w:divBdr>
            <w:top w:val="none" w:sz="0" w:space="0" w:color="auto"/>
            <w:left w:val="none" w:sz="0" w:space="0" w:color="auto"/>
            <w:bottom w:val="none" w:sz="0" w:space="0" w:color="auto"/>
            <w:right w:val="none" w:sz="0" w:space="0" w:color="auto"/>
          </w:divBdr>
        </w:div>
        <w:div w:id="199443797">
          <w:marLeft w:val="0"/>
          <w:marRight w:val="0"/>
          <w:marTop w:val="0"/>
          <w:marBottom w:val="0"/>
          <w:divBdr>
            <w:top w:val="none" w:sz="0" w:space="0" w:color="auto"/>
            <w:left w:val="none" w:sz="0" w:space="0" w:color="auto"/>
            <w:bottom w:val="none" w:sz="0" w:space="0" w:color="auto"/>
            <w:right w:val="none" w:sz="0" w:space="0" w:color="auto"/>
          </w:divBdr>
        </w:div>
        <w:div w:id="208423908">
          <w:marLeft w:val="0"/>
          <w:marRight w:val="0"/>
          <w:marTop w:val="0"/>
          <w:marBottom w:val="0"/>
          <w:divBdr>
            <w:top w:val="none" w:sz="0" w:space="0" w:color="auto"/>
            <w:left w:val="none" w:sz="0" w:space="0" w:color="auto"/>
            <w:bottom w:val="none" w:sz="0" w:space="0" w:color="auto"/>
            <w:right w:val="none" w:sz="0" w:space="0" w:color="auto"/>
          </w:divBdr>
        </w:div>
        <w:div w:id="209926110">
          <w:marLeft w:val="0"/>
          <w:marRight w:val="0"/>
          <w:marTop w:val="0"/>
          <w:marBottom w:val="0"/>
          <w:divBdr>
            <w:top w:val="none" w:sz="0" w:space="0" w:color="auto"/>
            <w:left w:val="none" w:sz="0" w:space="0" w:color="auto"/>
            <w:bottom w:val="none" w:sz="0" w:space="0" w:color="auto"/>
            <w:right w:val="none" w:sz="0" w:space="0" w:color="auto"/>
          </w:divBdr>
        </w:div>
        <w:div w:id="210313472">
          <w:marLeft w:val="0"/>
          <w:marRight w:val="0"/>
          <w:marTop w:val="0"/>
          <w:marBottom w:val="0"/>
          <w:divBdr>
            <w:top w:val="none" w:sz="0" w:space="0" w:color="auto"/>
            <w:left w:val="none" w:sz="0" w:space="0" w:color="auto"/>
            <w:bottom w:val="none" w:sz="0" w:space="0" w:color="auto"/>
            <w:right w:val="none" w:sz="0" w:space="0" w:color="auto"/>
          </w:divBdr>
        </w:div>
        <w:div w:id="210462401">
          <w:marLeft w:val="0"/>
          <w:marRight w:val="0"/>
          <w:marTop w:val="0"/>
          <w:marBottom w:val="0"/>
          <w:divBdr>
            <w:top w:val="none" w:sz="0" w:space="0" w:color="auto"/>
            <w:left w:val="none" w:sz="0" w:space="0" w:color="auto"/>
            <w:bottom w:val="none" w:sz="0" w:space="0" w:color="auto"/>
            <w:right w:val="none" w:sz="0" w:space="0" w:color="auto"/>
          </w:divBdr>
        </w:div>
        <w:div w:id="307780294">
          <w:marLeft w:val="0"/>
          <w:marRight w:val="0"/>
          <w:marTop w:val="0"/>
          <w:marBottom w:val="0"/>
          <w:divBdr>
            <w:top w:val="none" w:sz="0" w:space="0" w:color="auto"/>
            <w:left w:val="none" w:sz="0" w:space="0" w:color="auto"/>
            <w:bottom w:val="none" w:sz="0" w:space="0" w:color="auto"/>
            <w:right w:val="none" w:sz="0" w:space="0" w:color="auto"/>
          </w:divBdr>
        </w:div>
        <w:div w:id="312370943">
          <w:marLeft w:val="0"/>
          <w:marRight w:val="0"/>
          <w:marTop w:val="0"/>
          <w:marBottom w:val="0"/>
          <w:divBdr>
            <w:top w:val="none" w:sz="0" w:space="0" w:color="auto"/>
            <w:left w:val="none" w:sz="0" w:space="0" w:color="auto"/>
            <w:bottom w:val="none" w:sz="0" w:space="0" w:color="auto"/>
            <w:right w:val="none" w:sz="0" w:space="0" w:color="auto"/>
          </w:divBdr>
        </w:div>
        <w:div w:id="319619486">
          <w:marLeft w:val="0"/>
          <w:marRight w:val="0"/>
          <w:marTop w:val="0"/>
          <w:marBottom w:val="0"/>
          <w:divBdr>
            <w:top w:val="none" w:sz="0" w:space="0" w:color="auto"/>
            <w:left w:val="none" w:sz="0" w:space="0" w:color="auto"/>
            <w:bottom w:val="none" w:sz="0" w:space="0" w:color="auto"/>
            <w:right w:val="none" w:sz="0" w:space="0" w:color="auto"/>
          </w:divBdr>
        </w:div>
        <w:div w:id="348798600">
          <w:marLeft w:val="0"/>
          <w:marRight w:val="0"/>
          <w:marTop w:val="0"/>
          <w:marBottom w:val="0"/>
          <w:divBdr>
            <w:top w:val="none" w:sz="0" w:space="0" w:color="auto"/>
            <w:left w:val="none" w:sz="0" w:space="0" w:color="auto"/>
            <w:bottom w:val="none" w:sz="0" w:space="0" w:color="auto"/>
            <w:right w:val="none" w:sz="0" w:space="0" w:color="auto"/>
          </w:divBdr>
        </w:div>
        <w:div w:id="367796379">
          <w:marLeft w:val="0"/>
          <w:marRight w:val="0"/>
          <w:marTop w:val="0"/>
          <w:marBottom w:val="0"/>
          <w:divBdr>
            <w:top w:val="none" w:sz="0" w:space="0" w:color="auto"/>
            <w:left w:val="none" w:sz="0" w:space="0" w:color="auto"/>
            <w:bottom w:val="none" w:sz="0" w:space="0" w:color="auto"/>
            <w:right w:val="none" w:sz="0" w:space="0" w:color="auto"/>
          </w:divBdr>
        </w:div>
        <w:div w:id="383336107">
          <w:marLeft w:val="0"/>
          <w:marRight w:val="0"/>
          <w:marTop w:val="0"/>
          <w:marBottom w:val="0"/>
          <w:divBdr>
            <w:top w:val="none" w:sz="0" w:space="0" w:color="auto"/>
            <w:left w:val="none" w:sz="0" w:space="0" w:color="auto"/>
            <w:bottom w:val="none" w:sz="0" w:space="0" w:color="auto"/>
            <w:right w:val="none" w:sz="0" w:space="0" w:color="auto"/>
          </w:divBdr>
        </w:div>
        <w:div w:id="410929358">
          <w:marLeft w:val="0"/>
          <w:marRight w:val="0"/>
          <w:marTop w:val="0"/>
          <w:marBottom w:val="0"/>
          <w:divBdr>
            <w:top w:val="none" w:sz="0" w:space="0" w:color="auto"/>
            <w:left w:val="none" w:sz="0" w:space="0" w:color="auto"/>
            <w:bottom w:val="none" w:sz="0" w:space="0" w:color="auto"/>
            <w:right w:val="none" w:sz="0" w:space="0" w:color="auto"/>
          </w:divBdr>
        </w:div>
        <w:div w:id="412507582">
          <w:marLeft w:val="0"/>
          <w:marRight w:val="0"/>
          <w:marTop w:val="0"/>
          <w:marBottom w:val="0"/>
          <w:divBdr>
            <w:top w:val="none" w:sz="0" w:space="0" w:color="auto"/>
            <w:left w:val="none" w:sz="0" w:space="0" w:color="auto"/>
            <w:bottom w:val="none" w:sz="0" w:space="0" w:color="auto"/>
            <w:right w:val="none" w:sz="0" w:space="0" w:color="auto"/>
          </w:divBdr>
        </w:div>
        <w:div w:id="413284776">
          <w:marLeft w:val="0"/>
          <w:marRight w:val="0"/>
          <w:marTop w:val="0"/>
          <w:marBottom w:val="0"/>
          <w:divBdr>
            <w:top w:val="none" w:sz="0" w:space="0" w:color="auto"/>
            <w:left w:val="none" w:sz="0" w:space="0" w:color="auto"/>
            <w:bottom w:val="none" w:sz="0" w:space="0" w:color="auto"/>
            <w:right w:val="none" w:sz="0" w:space="0" w:color="auto"/>
          </w:divBdr>
        </w:div>
        <w:div w:id="440416210">
          <w:marLeft w:val="0"/>
          <w:marRight w:val="0"/>
          <w:marTop w:val="0"/>
          <w:marBottom w:val="0"/>
          <w:divBdr>
            <w:top w:val="none" w:sz="0" w:space="0" w:color="auto"/>
            <w:left w:val="none" w:sz="0" w:space="0" w:color="auto"/>
            <w:bottom w:val="none" w:sz="0" w:space="0" w:color="auto"/>
            <w:right w:val="none" w:sz="0" w:space="0" w:color="auto"/>
          </w:divBdr>
        </w:div>
        <w:div w:id="442504794">
          <w:marLeft w:val="0"/>
          <w:marRight w:val="0"/>
          <w:marTop w:val="0"/>
          <w:marBottom w:val="0"/>
          <w:divBdr>
            <w:top w:val="none" w:sz="0" w:space="0" w:color="auto"/>
            <w:left w:val="none" w:sz="0" w:space="0" w:color="auto"/>
            <w:bottom w:val="none" w:sz="0" w:space="0" w:color="auto"/>
            <w:right w:val="none" w:sz="0" w:space="0" w:color="auto"/>
          </w:divBdr>
          <w:divsChild>
            <w:div w:id="1350792241">
              <w:marLeft w:val="-75"/>
              <w:marRight w:val="0"/>
              <w:marTop w:val="30"/>
              <w:marBottom w:val="30"/>
              <w:divBdr>
                <w:top w:val="none" w:sz="0" w:space="0" w:color="auto"/>
                <w:left w:val="none" w:sz="0" w:space="0" w:color="auto"/>
                <w:bottom w:val="none" w:sz="0" w:space="0" w:color="auto"/>
                <w:right w:val="none" w:sz="0" w:space="0" w:color="auto"/>
              </w:divBdr>
              <w:divsChild>
                <w:div w:id="23294690">
                  <w:marLeft w:val="0"/>
                  <w:marRight w:val="0"/>
                  <w:marTop w:val="0"/>
                  <w:marBottom w:val="0"/>
                  <w:divBdr>
                    <w:top w:val="none" w:sz="0" w:space="0" w:color="auto"/>
                    <w:left w:val="none" w:sz="0" w:space="0" w:color="auto"/>
                    <w:bottom w:val="none" w:sz="0" w:space="0" w:color="auto"/>
                    <w:right w:val="none" w:sz="0" w:space="0" w:color="auto"/>
                  </w:divBdr>
                  <w:divsChild>
                    <w:div w:id="911356558">
                      <w:marLeft w:val="0"/>
                      <w:marRight w:val="0"/>
                      <w:marTop w:val="0"/>
                      <w:marBottom w:val="0"/>
                      <w:divBdr>
                        <w:top w:val="none" w:sz="0" w:space="0" w:color="auto"/>
                        <w:left w:val="none" w:sz="0" w:space="0" w:color="auto"/>
                        <w:bottom w:val="none" w:sz="0" w:space="0" w:color="auto"/>
                        <w:right w:val="none" w:sz="0" w:space="0" w:color="auto"/>
                      </w:divBdr>
                    </w:div>
                  </w:divsChild>
                </w:div>
                <w:div w:id="195657410">
                  <w:marLeft w:val="0"/>
                  <w:marRight w:val="0"/>
                  <w:marTop w:val="0"/>
                  <w:marBottom w:val="0"/>
                  <w:divBdr>
                    <w:top w:val="none" w:sz="0" w:space="0" w:color="auto"/>
                    <w:left w:val="none" w:sz="0" w:space="0" w:color="auto"/>
                    <w:bottom w:val="none" w:sz="0" w:space="0" w:color="auto"/>
                    <w:right w:val="none" w:sz="0" w:space="0" w:color="auto"/>
                  </w:divBdr>
                  <w:divsChild>
                    <w:div w:id="1352684790">
                      <w:marLeft w:val="0"/>
                      <w:marRight w:val="0"/>
                      <w:marTop w:val="0"/>
                      <w:marBottom w:val="0"/>
                      <w:divBdr>
                        <w:top w:val="none" w:sz="0" w:space="0" w:color="auto"/>
                        <w:left w:val="none" w:sz="0" w:space="0" w:color="auto"/>
                        <w:bottom w:val="none" w:sz="0" w:space="0" w:color="auto"/>
                        <w:right w:val="none" w:sz="0" w:space="0" w:color="auto"/>
                      </w:divBdr>
                    </w:div>
                  </w:divsChild>
                </w:div>
                <w:div w:id="758914187">
                  <w:marLeft w:val="0"/>
                  <w:marRight w:val="0"/>
                  <w:marTop w:val="0"/>
                  <w:marBottom w:val="0"/>
                  <w:divBdr>
                    <w:top w:val="none" w:sz="0" w:space="0" w:color="auto"/>
                    <w:left w:val="none" w:sz="0" w:space="0" w:color="auto"/>
                    <w:bottom w:val="none" w:sz="0" w:space="0" w:color="auto"/>
                    <w:right w:val="none" w:sz="0" w:space="0" w:color="auto"/>
                  </w:divBdr>
                  <w:divsChild>
                    <w:div w:id="44111671">
                      <w:marLeft w:val="0"/>
                      <w:marRight w:val="0"/>
                      <w:marTop w:val="0"/>
                      <w:marBottom w:val="0"/>
                      <w:divBdr>
                        <w:top w:val="none" w:sz="0" w:space="0" w:color="auto"/>
                        <w:left w:val="none" w:sz="0" w:space="0" w:color="auto"/>
                        <w:bottom w:val="none" w:sz="0" w:space="0" w:color="auto"/>
                        <w:right w:val="none" w:sz="0" w:space="0" w:color="auto"/>
                      </w:divBdr>
                    </w:div>
                  </w:divsChild>
                </w:div>
                <w:div w:id="872887321">
                  <w:marLeft w:val="0"/>
                  <w:marRight w:val="0"/>
                  <w:marTop w:val="0"/>
                  <w:marBottom w:val="0"/>
                  <w:divBdr>
                    <w:top w:val="none" w:sz="0" w:space="0" w:color="auto"/>
                    <w:left w:val="none" w:sz="0" w:space="0" w:color="auto"/>
                    <w:bottom w:val="none" w:sz="0" w:space="0" w:color="auto"/>
                    <w:right w:val="none" w:sz="0" w:space="0" w:color="auto"/>
                  </w:divBdr>
                  <w:divsChild>
                    <w:div w:id="124472323">
                      <w:marLeft w:val="0"/>
                      <w:marRight w:val="0"/>
                      <w:marTop w:val="0"/>
                      <w:marBottom w:val="0"/>
                      <w:divBdr>
                        <w:top w:val="none" w:sz="0" w:space="0" w:color="auto"/>
                        <w:left w:val="none" w:sz="0" w:space="0" w:color="auto"/>
                        <w:bottom w:val="none" w:sz="0" w:space="0" w:color="auto"/>
                        <w:right w:val="none" w:sz="0" w:space="0" w:color="auto"/>
                      </w:divBdr>
                    </w:div>
                  </w:divsChild>
                </w:div>
                <w:div w:id="1003629253">
                  <w:marLeft w:val="0"/>
                  <w:marRight w:val="0"/>
                  <w:marTop w:val="0"/>
                  <w:marBottom w:val="0"/>
                  <w:divBdr>
                    <w:top w:val="none" w:sz="0" w:space="0" w:color="auto"/>
                    <w:left w:val="none" w:sz="0" w:space="0" w:color="auto"/>
                    <w:bottom w:val="none" w:sz="0" w:space="0" w:color="auto"/>
                    <w:right w:val="none" w:sz="0" w:space="0" w:color="auto"/>
                  </w:divBdr>
                  <w:divsChild>
                    <w:div w:id="229656192">
                      <w:marLeft w:val="0"/>
                      <w:marRight w:val="0"/>
                      <w:marTop w:val="0"/>
                      <w:marBottom w:val="0"/>
                      <w:divBdr>
                        <w:top w:val="none" w:sz="0" w:space="0" w:color="auto"/>
                        <w:left w:val="none" w:sz="0" w:space="0" w:color="auto"/>
                        <w:bottom w:val="none" w:sz="0" w:space="0" w:color="auto"/>
                        <w:right w:val="none" w:sz="0" w:space="0" w:color="auto"/>
                      </w:divBdr>
                    </w:div>
                  </w:divsChild>
                </w:div>
                <w:div w:id="1099175033">
                  <w:marLeft w:val="0"/>
                  <w:marRight w:val="0"/>
                  <w:marTop w:val="0"/>
                  <w:marBottom w:val="0"/>
                  <w:divBdr>
                    <w:top w:val="none" w:sz="0" w:space="0" w:color="auto"/>
                    <w:left w:val="none" w:sz="0" w:space="0" w:color="auto"/>
                    <w:bottom w:val="none" w:sz="0" w:space="0" w:color="auto"/>
                    <w:right w:val="none" w:sz="0" w:space="0" w:color="auto"/>
                  </w:divBdr>
                  <w:divsChild>
                    <w:div w:id="738285612">
                      <w:marLeft w:val="0"/>
                      <w:marRight w:val="0"/>
                      <w:marTop w:val="0"/>
                      <w:marBottom w:val="0"/>
                      <w:divBdr>
                        <w:top w:val="none" w:sz="0" w:space="0" w:color="auto"/>
                        <w:left w:val="none" w:sz="0" w:space="0" w:color="auto"/>
                        <w:bottom w:val="none" w:sz="0" w:space="0" w:color="auto"/>
                        <w:right w:val="none" w:sz="0" w:space="0" w:color="auto"/>
                      </w:divBdr>
                    </w:div>
                  </w:divsChild>
                </w:div>
                <w:div w:id="1334528797">
                  <w:marLeft w:val="0"/>
                  <w:marRight w:val="0"/>
                  <w:marTop w:val="0"/>
                  <w:marBottom w:val="0"/>
                  <w:divBdr>
                    <w:top w:val="none" w:sz="0" w:space="0" w:color="auto"/>
                    <w:left w:val="none" w:sz="0" w:space="0" w:color="auto"/>
                    <w:bottom w:val="none" w:sz="0" w:space="0" w:color="auto"/>
                    <w:right w:val="none" w:sz="0" w:space="0" w:color="auto"/>
                  </w:divBdr>
                  <w:divsChild>
                    <w:div w:id="361785413">
                      <w:marLeft w:val="0"/>
                      <w:marRight w:val="0"/>
                      <w:marTop w:val="0"/>
                      <w:marBottom w:val="0"/>
                      <w:divBdr>
                        <w:top w:val="none" w:sz="0" w:space="0" w:color="auto"/>
                        <w:left w:val="none" w:sz="0" w:space="0" w:color="auto"/>
                        <w:bottom w:val="none" w:sz="0" w:space="0" w:color="auto"/>
                        <w:right w:val="none" w:sz="0" w:space="0" w:color="auto"/>
                      </w:divBdr>
                    </w:div>
                  </w:divsChild>
                </w:div>
                <w:div w:id="1371373240">
                  <w:marLeft w:val="0"/>
                  <w:marRight w:val="0"/>
                  <w:marTop w:val="0"/>
                  <w:marBottom w:val="0"/>
                  <w:divBdr>
                    <w:top w:val="none" w:sz="0" w:space="0" w:color="auto"/>
                    <w:left w:val="none" w:sz="0" w:space="0" w:color="auto"/>
                    <w:bottom w:val="none" w:sz="0" w:space="0" w:color="auto"/>
                    <w:right w:val="none" w:sz="0" w:space="0" w:color="auto"/>
                  </w:divBdr>
                  <w:divsChild>
                    <w:div w:id="273489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6708934">
          <w:marLeft w:val="0"/>
          <w:marRight w:val="0"/>
          <w:marTop w:val="0"/>
          <w:marBottom w:val="0"/>
          <w:divBdr>
            <w:top w:val="none" w:sz="0" w:space="0" w:color="auto"/>
            <w:left w:val="none" w:sz="0" w:space="0" w:color="auto"/>
            <w:bottom w:val="none" w:sz="0" w:space="0" w:color="auto"/>
            <w:right w:val="none" w:sz="0" w:space="0" w:color="auto"/>
          </w:divBdr>
        </w:div>
        <w:div w:id="471366399">
          <w:marLeft w:val="0"/>
          <w:marRight w:val="0"/>
          <w:marTop w:val="0"/>
          <w:marBottom w:val="0"/>
          <w:divBdr>
            <w:top w:val="none" w:sz="0" w:space="0" w:color="auto"/>
            <w:left w:val="none" w:sz="0" w:space="0" w:color="auto"/>
            <w:bottom w:val="none" w:sz="0" w:space="0" w:color="auto"/>
            <w:right w:val="none" w:sz="0" w:space="0" w:color="auto"/>
          </w:divBdr>
        </w:div>
        <w:div w:id="498929612">
          <w:marLeft w:val="0"/>
          <w:marRight w:val="0"/>
          <w:marTop w:val="0"/>
          <w:marBottom w:val="0"/>
          <w:divBdr>
            <w:top w:val="none" w:sz="0" w:space="0" w:color="auto"/>
            <w:left w:val="none" w:sz="0" w:space="0" w:color="auto"/>
            <w:bottom w:val="none" w:sz="0" w:space="0" w:color="auto"/>
            <w:right w:val="none" w:sz="0" w:space="0" w:color="auto"/>
          </w:divBdr>
        </w:div>
        <w:div w:id="502548004">
          <w:marLeft w:val="0"/>
          <w:marRight w:val="0"/>
          <w:marTop w:val="0"/>
          <w:marBottom w:val="0"/>
          <w:divBdr>
            <w:top w:val="none" w:sz="0" w:space="0" w:color="auto"/>
            <w:left w:val="none" w:sz="0" w:space="0" w:color="auto"/>
            <w:bottom w:val="none" w:sz="0" w:space="0" w:color="auto"/>
            <w:right w:val="none" w:sz="0" w:space="0" w:color="auto"/>
          </w:divBdr>
        </w:div>
        <w:div w:id="502936295">
          <w:marLeft w:val="0"/>
          <w:marRight w:val="0"/>
          <w:marTop w:val="0"/>
          <w:marBottom w:val="0"/>
          <w:divBdr>
            <w:top w:val="none" w:sz="0" w:space="0" w:color="auto"/>
            <w:left w:val="none" w:sz="0" w:space="0" w:color="auto"/>
            <w:bottom w:val="none" w:sz="0" w:space="0" w:color="auto"/>
            <w:right w:val="none" w:sz="0" w:space="0" w:color="auto"/>
          </w:divBdr>
        </w:div>
        <w:div w:id="512259696">
          <w:marLeft w:val="0"/>
          <w:marRight w:val="0"/>
          <w:marTop w:val="0"/>
          <w:marBottom w:val="0"/>
          <w:divBdr>
            <w:top w:val="none" w:sz="0" w:space="0" w:color="auto"/>
            <w:left w:val="none" w:sz="0" w:space="0" w:color="auto"/>
            <w:bottom w:val="none" w:sz="0" w:space="0" w:color="auto"/>
            <w:right w:val="none" w:sz="0" w:space="0" w:color="auto"/>
          </w:divBdr>
        </w:div>
        <w:div w:id="536822352">
          <w:marLeft w:val="0"/>
          <w:marRight w:val="0"/>
          <w:marTop w:val="0"/>
          <w:marBottom w:val="0"/>
          <w:divBdr>
            <w:top w:val="none" w:sz="0" w:space="0" w:color="auto"/>
            <w:left w:val="none" w:sz="0" w:space="0" w:color="auto"/>
            <w:bottom w:val="none" w:sz="0" w:space="0" w:color="auto"/>
            <w:right w:val="none" w:sz="0" w:space="0" w:color="auto"/>
          </w:divBdr>
        </w:div>
        <w:div w:id="557789600">
          <w:marLeft w:val="0"/>
          <w:marRight w:val="0"/>
          <w:marTop w:val="0"/>
          <w:marBottom w:val="0"/>
          <w:divBdr>
            <w:top w:val="none" w:sz="0" w:space="0" w:color="auto"/>
            <w:left w:val="none" w:sz="0" w:space="0" w:color="auto"/>
            <w:bottom w:val="none" w:sz="0" w:space="0" w:color="auto"/>
            <w:right w:val="none" w:sz="0" w:space="0" w:color="auto"/>
          </w:divBdr>
        </w:div>
        <w:div w:id="567493568">
          <w:marLeft w:val="0"/>
          <w:marRight w:val="0"/>
          <w:marTop w:val="0"/>
          <w:marBottom w:val="0"/>
          <w:divBdr>
            <w:top w:val="none" w:sz="0" w:space="0" w:color="auto"/>
            <w:left w:val="none" w:sz="0" w:space="0" w:color="auto"/>
            <w:bottom w:val="none" w:sz="0" w:space="0" w:color="auto"/>
            <w:right w:val="none" w:sz="0" w:space="0" w:color="auto"/>
          </w:divBdr>
        </w:div>
        <w:div w:id="623999683">
          <w:marLeft w:val="0"/>
          <w:marRight w:val="0"/>
          <w:marTop w:val="0"/>
          <w:marBottom w:val="0"/>
          <w:divBdr>
            <w:top w:val="none" w:sz="0" w:space="0" w:color="auto"/>
            <w:left w:val="none" w:sz="0" w:space="0" w:color="auto"/>
            <w:bottom w:val="none" w:sz="0" w:space="0" w:color="auto"/>
            <w:right w:val="none" w:sz="0" w:space="0" w:color="auto"/>
          </w:divBdr>
        </w:div>
        <w:div w:id="643630665">
          <w:marLeft w:val="0"/>
          <w:marRight w:val="0"/>
          <w:marTop w:val="0"/>
          <w:marBottom w:val="0"/>
          <w:divBdr>
            <w:top w:val="none" w:sz="0" w:space="0" w:color="auto"/>
            <w:left w:val="none" w:sz="0" w:space="0" w:color="auto"/>
            <w:bottom w:val="none" w:sz="0" w:space="0" w:color="auto"/>
            <w:right w:val="none" w:sz="0" w:space="0" w:color="auto"/>
          </w:divBdr>
        </w:div>
        <w:div w:id="741559821">
          <w:marLeft w:val="0"/>
          <w:marRight w:val="0"/>
          <w:marTop w:val="0"/>
          <w:marBottom w:val="0"/>
          <w:divBdr>
            <w:top w:val="none" w:sz="0" w:space="0" w:color="auto"/>
            <w:left w:val="none" w:sz="0" w:space="0" w:color="auto"/>
            <w:bottom w:val="none" w:sz="0" w:space="0" w:color="auto"/>
            <w:right w:val="none" w:sz="0" w:space="0" w:color="auto"/>
          </w:divBdr>
        </w:div>
        <w:div w:id="742869991">
          <w:marLeft w:val="0"/>
          <w:marRight w:val="0"/>
          <w:marTop w:val="0"/>
          <w:marBottom w:val="0"/>
          <w:divBdr>
            <w:top w:val="none" w:sz="0" w:space="0" w:color="auto"/>
            <w:left w:val="none" w:sz="0" w:space="0" w:color="auto"/>
            <w:bottom w:val="none" w:sz="0" w:space="0" w:color="auto"/>
            <w:right w:val="none" w:sz="0" w:space="0" w:color="auto"/>
          </w:divBdr>
        </w:div>
        <w:div w:id="750008576">
          <w:marLeft w:val="0"/>
          <w:marRight w:val="0"/>
          <w:marTop w:val="0"/>
          <w:marBottom w:val="0"/>
          <w:divBdr>
            <w:top w:val="none" w:sz="0" w:space="0" w:color="auto"/>
            <w:left w:val="none" w:sz="0" w:space="0" w:color="auto"/>
            <w:bottom w:val="none" w:sz="0" w:space="0" w:color="auto"/>
            <w:right w:val="none" w:sz="0" w:space="0" w:color="auto"/>
          </w:divBdr>
        </w:div>
        <w:div w:id="757019434">
          <w:marLeft w:val="0"/>
          <w:marRight w:val="0"/>
          <w:marTop w:val="0"/>
          <w:marBottom w:val="0"/>
          <w:divBdr>
            <w:top w:val="none" w:sz="0" w:space="0" w:color="auto"/>
            <w:left w:val="none" w:sz="0" w:space="0" w:color="auto"/>
            <w:bottom w:val="none" w:sz="0" w:space="0" w:color="auto"/>
            <w:right w:val="none" w:sz="0" w:space="0" w:color="auto"/>
          </w:divBdr>
        </w:div>
        <w:div w:id="765150183">
          <w:marLeft w:val="0"/>
          <w:marRight w:val="0"/>
          <w:marTop w:val="0"/>
          <w:marBottom w:val="0"/>
          <w:divBdr>
            <w:top w:val="none" w:sz="0" w:space="0" w:color="auto"/>
            <w:left w:val="none" w:sz="0" w:space="0" w:color="auto"/>
            <w:bottom w:val="none" w:sz="0" w:space="0" w:color="auto"/>
            <w:right w:val="none" w:sz="0" w:space="0" w:color="auto"/>
          </w:divBdr>
        </w:div>
        <w:div w:id="789595339">
          <w:marLeft w:val="0"/>
          <w:marRight w:val="0"/>
          <w:marTop w:val="0"/>
          <w:marBottom w:val="0"/>
          <w:divBdr>
            <w:top w:val="none" w:sz="0" w:space="0" w:color="auto"/>
            <w:left w:val="none" w:sz="0" w:space="0" w:color="auto"/>
            <w:bottom w:val="none" w:sz="0" w:space="0" w:color="auto"/>
            <w:right w:val="none" w:sz="0" w:space="0" w:color="auto"/>
          </w:divBdr>
        </w:div>
        <w:div w:id="800807457">
          <w:marLeft w:val="0"/>
          <w:marRight w:val="0"/>
          <w:marTop w:val="0"/>
          <w:marBottom w:val="0"/>
          <w:divBdr>
            <w:top w:val="none" w:sz="0" w:space="0" w:color="auto"/>
            <w:left w:val="none" w:sz="0" w:space="0" w:color="auto"/>
            <w:bottom w:val="none" w:sz="0" w:space="0" w:color="auto"/>
            <w:right w:val="none" w:sz="0" w:space="0" w:color="auto"/>
          </w:divBdr>
        </w:div>
        <w:div w:id="810097795">
          <w:marLeft w:val="0"/>
          <w:marRight w:val="0"/>
          <w:marTop w:val="0"/>
          <w:marBottom w:val="0"/>
          <w:divBdr>
            <w:top w:val="none" w:sz="0" w:space="0" w:color="auto"/>
            <w:left w:val="none" w:sz="0" w:space="0" w:color="auto"/>
            <w:bottom w:val="none" w:sz="0" w:space="0" w:color="auto"/>
            <w:right w:val="none" w:sz="0" w:space="0" w:color="auto"/>
          </w:divBdr>
        </w:div>
        <w:div w:id="828791586">
          <w:marLeft w:val="0"/>
          <w:marRight w:val="0"/>
          <w:marTop w:val="0"/>
          <w:marBottom w:val="0"/>
          <w:divBdr>
            <w:top w:val="none" w:sz="0" w:space="0" w:color="auto"/>
            <w:left w:val="none" w:sz="0" w:space="0" w:color="auto"/>
            <w:bottom w:val="none" w:sz="0" w:space="0" w:color="auto"/>
            <w:right w:val="none" w:sz="0" w:space="0" w:color="auto"/>
          </w:divBdr>
        </w:div>
        <w:div w:id="843083023">
          <w:marLeft w:val="0"/>
          <w:marRight w:val="0"/>
          <w:marTop w:val="0"/>
          <w:marBottom w:val="0"/>
          <w:divBdr>
            <w:top w:val="none" w:sz="0" w:space="0" w:color="auto"/>
            <w:left w:val="none" w:sz="0" w:space="0" w:color="auto"/>
            <w:bottom w:val="none" w:sz="0" w:space="0" w:color="auto"/>
            <w:right w:val="none" w:sz="0" w:space="0" w:color="auto"/>
          </w:divBdr>
        </w:div>
        <w:div w:id="850755532">
          <w:marLeft w:val="0"/>
          <w:marRight w:val="0"/>
          <w:marTop w:val="0"/>
          <w:marBottom w:val="0"/>
          <w:divBdr>
            <w:top w:val="none" w:sz="0" w:space="0" w:color="auto"/>
            <w:left w:val="none" w:sz="0" w:space="0" w:color="auto"/>
            <w:bottom w:val="none" w:sz="0" w:space="0" w:color="auto"/>
            <w:right w:val="none" w:sz="0" w:space="0" w:color="auto"/>
          </w:divBdr>
        </w:div>
        <w:div w:id="870580264">
          <w:marLeft w:val="0"/>
          <w:marRight w:val="0"/>
          <w:marTop w:val="0"/>
          <w:marBottom w:val="0"/>
          <w:divBdr>
            <w:top w:val="none" w:sz="0" w:space="0" w:color="auto"/>
            <w:left w:val="none" w:sz="0" w:space="0" w:color="auto"/>
            <w:bottom w:val="none" w:sz="0" w:space="0" w:color="auto"/>
            <w:right w:val="none" w:sz="0" w:space="0" w:color="auto"/>
          </w:divBdr>
        </w:div>
        <w:div w:id="885458435">
          <w:marLeft w:val="0"/>
          <w:marRight w:val="0"/>
          <w:marTop w:val="0"/>
          <w:marBottom w:val="0"/>
          <w:divBdr>
            <w:top w:val="none" w:sz="0" w:space="0" w:color="auto"/>
            <w:left w:val="none" w:sz="0" w:space="0" w:color="auto"/>
            <w:bottom w:val="none" w:sz="0" w:space="0" w:color="auto"/>
            <w:right w:val="none" w:sz="0" w:space="0" w:color="auto"/>
          </w:divBdr>
        </w:div>
        <w:div w:id="894781228">
          <w:marLeft w:val="0"/>
          <w:marRight w:val="0"/>
          <w:marTop w:val="0"/>
          <w:marBottom w:val="0"/>
          <w:divBdr>
            <w:top w:val="none" w:sz="0" w:space="0" w:color="auto"/>
            <w:left w:val="none" w:sz="0" w:space="0" w:color="auto"/>
            <w:bottom w:val="none" w:sz="0" w:space="0" w:color="auto"/>
            <w:right w:val="none" w:sz="0" w:space="0" w:color="auto"/>
          </w:divBdr>
        </w:div>
        <w:div w:id="925460695">
          <w:marLeft w:val="0"/>
          <w:marRight w:val="0"/>
          <w:marTop w:val="0"/>
          <w:marBottom w:val="0"/>
          <w:divBdr>
            <w:top w:val="none" w:sz="0" w:space="0" w:color="auto"/>
            <w:left w:val="none" w:sz="0" w:space="0" w:color="auto"/>
            <w:bottom w:val="none" w:sz="0" w:space="0" w:color="auto"/>
            <w:right w:val="none" w:sz="0" w:space="0" w:color="auto"/>
          </w:divBdr>
        </w:div>
        <w:div w:id="933434383">
          <w:marLeft w:val="0"/>
          <w:marRight w:val="0"/>
          <w:marTop w:val="0"/>
          <w:marBottom w:val="0"/>
          <w:divBdr>
            <w:top w:val="none" w:sz="0" w:space="0" w:color="auto"/>
            <w:left w:val="none" w:sz="0" w:space="0" w:color="auto"/>
            <w:bottom w:val="none" w:sz="0" w:space="0" w:color="auto"/>
            <w:right w:val="none" w:sz="0" w:space="0" w:color="auto"/>
          </w:divBdr>
        </w:div>
        <w:div w:id="938368059">
          <w:marLeft w:val="0"/>
          <w:marRight w:val="0"/>
          <w:marTop w:val="0"/>
          <w:marBottom w:val="0"/>
          <w:divBdr>
            <w:top w:val="none" w:sz="0" w:space="0" w:color="auto"/>
            <w:left w:val="none" w:sz="0" w:space="0" w:color="auto"/>
            <w:bottom w:val="none" w:sz="0" w:space="0" w:color="auto"/>
            <w:right w:val="none" w:sz="0" w:space="0" w:color="auto"/>
          </w:divBdr>
        </w:div>
        <w:div w:id="956564103">
          <w:marLeft w:val="0"/>
          <w:marRight w:val="0"/>
          <w:marTop w:val="0"/>
          <w:marBottom w:val="0"/>
          <w:divBdr>
            <w:top w:val="none" w:sz="0" w:space="0" w:color="auto"/>
            <w:left w:val="none" w:sz="0" w:space="0" w:color="auto"/>
            <w:bottom w:val="none" w:sz="0" w:space="0" w:color="auto"/>
            <w:right w:val="none" w:sz="0" w:space="0" w:color="auto"/>
          </w:divBdr>
        </w:div>
        <w:div w:id="958535314">
          <w:marLeft w:val="0"/>
          <w:marRight w:val="0"/>
          <w:marTop w:val="0"/>
          <w:marBottom w:val="0"/>
          <w:divBdr>
            <w:top w:val="none" w:sz="0" w:space="0" w:color="auto"/>
            <w:left w:val="none" w:sz="0" w:space="0" w:color="auto"/>
            <w:bottom w:val="none" w:sz="0" w:space="0" w:color="auto"/>
            <w:right w:val="none" w:sz="0" w:space="0" w:color="auto"/>
          </w:divBdr>
        </w:div>
        <w:div w:id="1001468224">
          <w:marLeft w:val="0"/>
          <w:marRight w:val="0"/>
          <w:marTop w:val="0"/>
          <w:marBottom w:val="0"/>
          <w:divBdr>
            <w:top w:val="none" w:sz="0" w:space="0" w:color="auto"/>
            <w:left w:val="none" w:sz="0" w:space="0" w:color="auto"/>
            <w:bottom w:val="none" w:sz="0" w:space="0" w:color="auto"/>
            <w:right w:val="none" w:sz="0" w:space="0" w:color="auto"/>
          </w:divBdr>
        </w:div>
        <w:div w:id="1026056718">
          <w:marLeft w:val="0"/>
          <w:marRight w:val="0"/>
          <w:marTop w:val="0"/>
          <w:marBottom w:val="0"/>
          <w:divBdr>
            <w:top w:val="none" w:sz="0" w:space="0" w:color="auto"/>
            <w:left w:val="none" w:sz="0" w:space="0" w:color="auto"/>
            <w:bottom w:val="none" w:sz="0" w:space="0" w:color="auto"/>
            <w:right w:val="none" w:sz="0" w:space="0" w:color="auto"/>
          </w:divBdr>
        </w:div>
        <w:div w:id="1036664957">
          <w:marLeft w:val="0"/>
          <w:marRight w:val="0"/>
          <w:marTop w:val="0"/>
          <w:marBottom w:val="0"/>
          <w:divBdr>
            <w:top w:val="none" w:sz="0" w:space="0" w:color="auto"/>
            <w:left w:val="none" w:sz="0" w:space="0" w:color="auto"/>
            <w:bottom w:val="none" w:sz="0" w:space="0" w:color="auto"/>
            <w:right w:val="none" w:sz="0" w:space="0" w:color="auto"/>
          </w:divBdr>
        </w:div>
        <w:div w:id="1052273925">
          <w:marLeft w:val="0"/>
          <w:marRight w:val="0"/>
          <w:marTop w:val="0"/>
          <w:marBottom w:val="0"/>
          <w:divBdr>
            <w:top w:val="none" w:sz="0" w:space="0" w:color="auto"/>
            <w:left w:val="none" w:sz="0" w:space="0" w:color="auto"/>
            <w:bottom w:val="none" w:sz="0" w:space="0" w:color="auto"/>
            <w:right w:val="none" w:sz="0" w:space="0" w:color="auto"/>
          </w:divBdr>
        </w:div>
        <w:div w:id="1110508669">
          <w:marLeft w:val="0"/>
          <w:marRight w:val="0"/>
          <w:marTop w:val="0"/>
          <w:marBottom w:val="0"/>
          <w:divBdr>
            <w:top w:val="none" w:sz="0" w:space="0" w:color="auto"/>
            <w:left w:val="none" w:sz="0" w:space="0" w:color="auto"/>
            <w:bottom w:val="none" w:sz="0" w:space="0" w:color="auto"/>
            <w:right w:val="none" w:sz="0" w:space="0" w:color="auto"/>
          </w:divBdr>
        </w:div>
        <w:div w:id="1128007697">
          <w:marLeft w:val="0"/>
          <w:marRight w:val="0"/>
          <w:marTop w:val="0"/>
          <w:marBottom w:val="0"/>
          <w:divBdr>
            <w:top w:val="none" w:sz="0" w:space="0" w:color="auto"/>
            <w:left w:val="none" w:sz="0" w:space="0" w:color="auto"/>
            <w:bottom w:val="none" w:sz="0" w:space="0" w:color="auto"/>
            <w:right w:val="none" w:sz="0" w:space="0" w:color="auto"/>
          </w:divBdr>
        </w:div>
        <w:div w:id="1142697164">
          <w:marLeft w:val="0"/>
          <w:marRight w:val="0"/>
          <w:marTop w:val="0"/>
          <w:marBottom w:val="0"/>
          <w:divBdr>
            <w:top w:val="none" w:sz="0" w:space="0" w:color="auto"/>
            <w:left w:val="none" w:sz="0" w:space="0" w:color="auto"/>
            <w:bottom w:val="none" w:sz="0" w:space="0" w:color="auto"/>
            <w:right w:val="none" w:sz="0" w:space="0" w:color="auto"/>
          </w:divBdr>
        </w:div>
        <w:div w:id="1147013150">
          <w:marLeft w:val="0"/>
          <w:marRight w:val="0"/>
          <w:marTop w:val="0"/>
          <w:marBottom w:val="0"/>
          <w:divBdr>
            <w:top w:val="none" w:sz="0" w:space="0" w:color="auto"/>
            <w:left w:val="none" w:sz="0" w:space="0" w:color="auto"/>
            <w:bottom w:val="none" w:sz="0" w:space="0" w:color="auto"/>
            <w:right w:val="none" w:sz="0" w:space="0" w:color="auto"/>
          </w:divBdr>
        </w:div>
        <w:div w:id="1166213974">
          <w:marLeft w:val="0"/>
          <w:marRight w:val="0"/>
          <w:marTop w:val="0"/>
          <w:marBottom w:val="0"/>
          <w:divBdr>
            <w:top w:val="none" w:sz="0" w:space="0" w:color="auto"/>
            <w:left w:val="none" w:sz="0" w:space="0" w:color="auto"/>
            <w:bottom w:val="none" w:sz="0" w:space="0" w:color="auto"/>
            <w:right w:val="none" w:sz="0" w:space="0" w:color="auto"/>
          </w:divBdr>
        </w:div>
        <w:div w:id="1189370982">
          <w:marLeft w:val="0"/>
          <w:marRight w:val="0"/>
          <w:marTop w:val="0"/>
          <w:marBottom w:val="0"/>
          <w:divBdr>
            <w:top w:val="none" w:sz="0" w:space="0" w:color="auto"/>
            <w:left w:val="none" w:sz="0" w:space="0" w:color="auto"/>
            <w:bottom w:val="none" w:sz="0" w:space="0" w:color="auto"/>
            <w:right w:val="none" w:sz="0" w:space="0" w:color="auto"/>
          </w:divBdr>
        </w:div>
        <w:div w:id="1211920162">
          <w:marLeft w:val="0"/>
          <w:marRight w:val="0"/>
          <w:marTop w:val="0"/>
          <w:marBottom w:val="0"/>
          <w:divBdr>
            <w:top w:val="none" w:sz="0" w:space="0" w:color="auto"/>
            <w:left w:val="none" w:sz="0" w:space="0" w:color="auto"/>
            <w:bottom w:val="none" w:sz="0" w:space="0" w:color="auto"/>
            <w:right w:val="none" w:sz="0" w:space="0" w:color="auto"/>
          </w:divBdr>
        </w:div>
        <w:div w:id="1222592211">
          <w:marLeft w:val="0"/>
          <w:marRight w:val="0"/>
          <w:marTop w:val="0"/>
          <w:marBottom w:val="0"/>
          <w:divBdr>
            <w:top w:val="none" w:sz="0" w:space="0" w:color="auto"/>
            <w:left w:val="none" w:sz="0" w:space="0" w:color="auto"/>
            <w:bottom w:val="none" w:sz="0" w:space="0" w:color="auto"/>
            <w:right w:val="none" w:sz="0" w:space="0" w:color="auto"/>
          </w:divBdr>
        </w:div>
        <w:div w:id="1240754193">
          <w:marLeft w:val="0"/>
          <w:marRight w:val="0"/>
          <w:marTop w:val="0"/>
          <w:marBottom w:val="0"/>
          <w:divBdr>
            <w:top w:val="none" w:sz="0" w:space="0" w:color="auto"/>
            <w:left w:val="none" w:sz="0" w:space="0" w:color="auto"/>
            <w:bottom w:val="none" w:sz="0" w:space="0" w:color="auto"/>
            <w:right w:val="none" w:sz="0" w:space="0" w:color="auto"/>
          </w:divBdr>
        </w:div>
        <w:div w:id="1243838321">
          <w:marLeft w:val="0"/>
          <w:marRight w:val="0"/>
          <w:marTop w:val="0"/>
          <w:marBottom w:val="0"/>
          <w:divBdr>
            <w:top w:val="none" w:sz="0" w:space="0" w:color="auto"/>
            <w:left w:val="none" w:sz="0" w:space="0" w:color="auto"/>
            <w:bottom w:val="none" w:sz="0" w:space="0" w:color="auto"/>
            <w:right w:val="none" w:sz="0" w:space="0" w:color="auto"/>
          </w:divBdr>
        </w:div>
        <w:div w:id="1250624199">
          <w:marLeft w:val="0"/>
          <w:marRight w:val="0"/>
          <w:marTop w:val="0"/>
          <w:marBottom w:val="0"/>
          <w:divBdr>
            <w:top w:val="none" w:sz="0" w:space="0" w:color="auto"/>
            <w:left w:val="none" w:sz="0" w:space="0" w:color="auto"/>
            <w:bottom w:val="none" w:sz="0" w:space="0" w:color="auto"/>
            <w:right w:val="none" w:sz="0" w:space="0" w:color="auto"/>
          </w:divBdr>
        </w:div>
        <w:div w:id="1266889890">
          <w:marLeft w:val="0"/>
          <w:marRight w:val="0"/>
          <w:marTop w:val="0"/>
          <w:marBottom w:val="0"/>
          <w:divBdr>
            <w:top w:val="none" w:sz="0" w:space="0" w:color="auto"/>
            <w:left w:val="none" w:sz="0" w:space="0" w:color="auto"/>
            <w:bottom w:val="none" w:sz="0" w:space="0" w:color="auto"/>
            <w:right w:val="none" w:sz="0" w:space="0" w:color="auto"/>
          </w:divBdr>
        </w:div>
        <w:div w:id="1285423545">
          <w:marLeft w:val="0"/>
          <w:marRight w:val="0"/>
          <w:marTop w:val="0"/>
          <w:marBottom w:val="0"/>
          <w:divBdr>
            <w:top w:val="none" w:sz="0" w:space="0" w:color="auto"/>
            <w:left w:val="none" w:sz="0" w:space="0" w:color="auto"/>
            <w:bottom w:val="none" w:sz="0" w:space="0" w:color="auto"/>
            <w:right w:val="none" w:sz="0" w:space="0" w:color="auto"/>
          </w:divBdr>
        </w:div>
        <w:div w:id="1290823559">
          <w:marLeft w:val="0"/>
          <w:marRight w:val="0"/>
          <w:marTop w:val="0"/>
          <w:marBottom w:val="0"/>
          <w:divBdr>
            <w:top w:val="none" w:sz="0" w:space="0" w:color="auto"/>
            <w:left w:val="none" w:sz="0" w:space="0" w:color="auto"/>
            <w:bottom w:val="none" w:sz="0" w:space="0" w:color="auto"/>
            <w:right w:val="none" w:sz="0" w:space="0" w:color="auto"/>
          </w:divBdr>
        </w:div>
        <w:div w:id="1296250323">
          <w:marLeft w:val="0"/>
          <w:marRight w:val="0"/>
          <w:marTop w:val="0"/>
          <w:marBottom w:val="0"/>
          <w:divBdr>
            <w:top w:val="none" w:sz="0" w:space="0" w:color="auto"/>
            <w:left w:val="none" w:sz="0" w:space="0" w:color="auto"/>
            <w:bottom w:val="none" w:sz="0" w:space="0" w:color="auto"/>
            <w:right w:val="none" w:sz="0" w:space="0" w:color="auto"/>
          </w:divBdr>
        </w:div>
        <w:div w:id="1322731292">
          <w:marLeft w:val="0"/>
          <w:marRight w:val="0"/>
          <w:marTop w:val="0"/>
          <w:marBottom w:val="0"/>
          <w:divBdr>
            <w:top w:val="none" w:sz="0" w:space="0" w:color="auto"/>
            <w:left w:val="none" w:sz="0" w:space="0" w:color="auto"/>
            <w:bottom w:val="none" w:sz="0" w:space="0" w:color="auto"/>
            <w:right w:val="none" w:sz="0" w:space="0" w:color="auto"/>
          </w:divBdr>
        </w:div>
        <w:div w:id="1331368738">
          <w:marLeft w:val="0"/>
          <w:marRight w:val="0"/>
          <w:marTop w:val="0"/>
          <w:marBottom w:val="0"/>
          <w:divBdr>
            <w:top w:val="none" w:sz="0" w:space="0" w:color="auto"/>
            <w:left w:val="none" w:sz="0" w:space="0" w:color="auto"/>
            <w:bottom w:val="none" w:sz="0" w:space="0" w:color="auto"/>
            <w:right w:val="none" w:sz="0" w:space="0" w:color="auto"/>
          </w:divBdr>
        </w:div>
        <w:div w:id="1331907858">
          <w:marLeft w:val="0"/>
          <w:marRight w:val="0"/>
          <w:marTop w:val="0"/>
          <w:marBottom w:val="0"/>
          <w:divBdr>
            <w:top w:val="none" w:sz="0" w:space="0" w:color="auto"/>
            <w:left w:val="none" w:sz="0" w:space="0" w:color="auto"/>
            <w:bottom w:val="none" w:sz="0" w:space="0" w:color="auto"/>
            <w:right w:val="none" w:sz="0" w:space="0" w:color="auto"/>
          </w:divBdr>
        </w:div>
        <w:div w:id="1383284541">
          <w:marLeft w:val="0"/>
          <w:marRight w:val="0"/>
          <w:marTop w:val="0"/>
          <w:marBottom w:val="0"/>
          <w:divBdr>
            <w:top w:val="none" w:sz="0" w:space="0" w:color="auto"/>
            <w:left w:val="none" w:sz="0" w:space="0" w:color="auto"/>
            <w:bottom w:val="none" w:sz="0" w:space="0" w:color="auto"/>
            <w:right w:val="none" w:sz="0" w:space="0" w:color="auto"/>
          </w:divBdr>
        </w:div>
        <w:div w:id="1414205261">
          <w:marLeft w:val="0"/>
          <w:marRight w:val="0"/>
          <w:marTop w:val="0"/>
          <w:marBottom w:val="0"/>
          <w:divBdr>
            <w:top w:val="none" w:sz="0" w:space="0" w:color="auto"/>
            <w:left w:val="none" w:sz="0" w:space="0" w:color="auto"/>
            <w:bottom w:val="none" w:sz="0" w:space="0" w:color="auto"/>
            <w:right w:val="none" w:sz="0" w:space="0" w:color="auto"/>
          </w:divBdr>
        </w:div>
        <w:div w:id="1430931663">
          <w:marLeft w:val="0"/>
          <w:marRight w:val="0"/>
          <w:marTop w:val="0"/>
          <w:marBottom w:val="0"/>
          <w:divBdr>
            <w:top w:val="none" w:sz="0" w:space="0" w:color="auto"/>
            <w:left w:val="none" w:sz="0" w:space="0" w:color="auto"/>
            <w:bottom w:val="none" w:sz="0" w:space="0" w:color="auto"/>
            <w:right w:val="none" w:sz="0" w:space="0" w:color="auto"/>
          </w:divBdr>
        </w:div>
        <w:div w:id="1459640865">
          <w:marLeft w:val="0"/>
          <w:marRight w:val="0"/>
          <w:marTop w:val="0"/>
          <w:marBottom w:val="0"/>
          <w:divBdr>
            <w:top w:val="none" w:sz="0" w:space="0" w:color="auto"/>
            <w:left w:val="none" w:sz="0" w:space="0" w:color="auto"/>
            <w:bottom w:val="none" w:sz="0" w:space="0" w:color="auto"/>
            <w:right w:val="none" w:sz="0" w:space="0" w:color="auto"/>
          </w:divBdr>
        </w:div>
        <w:div w:id="1475221567">
          <w:marLeft w:val="0"/>
          <w:marRight w:val="0"/>
          <w:marTop w:val="0"/>
          <w:marBottom w:val="0"/>
          <w:divBdr>
            <w:top w:val="none" w:sz="0" w:space="0" w:color="auto"/>
            <w:left w:val="none" w:sz="0" w:space="0" w:color="auto"/>
            <w:bottom w:val="none" w:sz="0" w:space="0" w:color="auto"/>
            <w:right w:val="none" w:sz="0" w:space="0" w:color="auto"/>
          </w:divBdr>
        </w:div>
        <w:div w:id="1490291093">
          <w:marLeft w:val="0"/>
          <w:marRight w:val="0"/>
          <w:marTop w:val="0"/>
          <w:marBottom w:val="0"/>
          <w:divBdr>
            <w:top w:val="none" w:sz="0" w:space="0" w:color="auto"/>
            <w:left w:val="none" w:sz="0" w:space="0" w:color="auto"/>
            <w:bottom w:val="none" w:sz="0" w:space="0" w:color="auto"/>
            <w:right w:val="none" w:sz="0" w:space="0" w:color="auto"/>
          </w:divBdr>
        </w:div>
        <w:div w:id="1493135983">
          <w:marLeft w:val="0"/>
          <w:marRight w:val="0"/>
          <w:marTop w:val="0"/>
          <w:marBottom w:val="0"/>
          <w:divBdr>
            <w:top w:val="none" w:sz="0" w:space="0" w:color="auto"/>
            <w:left w:val="none" w:sz="0" w:space="0" w:color="auto"/>
            <w:bottom w:val="none" w:sz="0" w:space="0" w:color="auto"/>
            <w:right w:val="none" w:sz="0" w:space="0" w:color="auto"/>
          </w:divBdr>
        </w:div>
        <w:div w:id="1507866174">
          <w:marLeft w:val="0"/>
          <w:marRight w:val="0"/>
          <w:marTop w:val="0"/>
          <w:marBottom w:val="0"/>
          <w:divBdr>
            <w:top w:val="none" w:sz="0" w:space="0" w:color="auto"/>
            <w:left w:val="none" w:sz="0" w:space="0" w:color="auto"/>
            <w:bottom w:val="none" w:sz="0" w:space="0" w:color="auto"/>
            <w:right w:val="none" w:sz="0" w:space="0" w:color="auto"/>
          </w:divBdr>
        </w:div>
        <w:div w:id="1522160482">
          <w:marLeft w:val="0"/>
          <w:marRight w:val="0"/>
          <w:marTop w:val="0"/>
          <w:marBottom w:val="0"/>
          <w:divBdr>
            <w:top w:val="none" w:sz="0" w:space="0" w:color="auto"/>
            <w:left w:val="none" w:sz="0" w:space="0" w:color="auto"/>
            <w:bottom w:val="none" w:sz="0" w:space="0" w:color="auto"/>
            <w:right w:val="none" w:sz="0" w:space="0" w:color="auto"/>
          </w:divBdr>
        </w:div>
        <w:div w:id="1522624595">
          <w:marLeft w:val="0"/>
          <w:marRight w:val="0"/>
          <w:marTop w:val="0"/>
          <w:marBottom w:val="0"/>
          <w:divBdr>
            <w:top w:val="none" w:sz="0" w:space="0" w:color="auto"/>
            <w:left w:val="none" w:sz="0" w:space="0" w:color="auto"/>
            <w:bottom w:val="none" w:sz="0" w:space="0" w:color="auto"/>
            <w:right w:val="none" w:sz="0" w:space="0" w:color="auto"/>
          </w:divBdr>
        </w:div>
        <w:div w:id="1558541869">
          <w:marLeft w:val="0"/>
          <w:marRight w:val="0"/>
          <w:marTop w:val="0"/>
          <w:marBottom w:val="0"/>
          <w:divBdr>
            <w:top w:val="none" w:sz="0" w:space="0" w:color="auto"/>
            <w:left w:val="none" w:sz="0" w:space="0" w:color="auto"/>
            <w:bottom w:val="none" w:sz="0" w:space="0" w:color="auto"/>
            <w:right w:val="none" w:sz="0" w:space="0" w:color="auto"/>
          </w:divBdr>
        </w:div>
        <w:div w:id="1563564522">
          <w:marLeft w:val="0"/>
          <w:marRight w:val="0"/>
          <w:marTop w:val="0"/>
          <w:marBottom w:val="0"/>
          <w:divBdr>
            <w:top w:val="none" w:sz="0" w:space="0" w:color="auto"/>
            <w:left w:val="none" w:sz="0" w:space="0" w:color="auto"/>
            <w:bottom w:val="none" w:sz="0" w:space="0" w:color="auto"/>
            <w:right w:val="none" w:sz="0" w:space="0" w:color="auto"/>
          </w:divBdr>
        </w:div>
        <w:div w:id="1579364600">
          <w:marLeft w:val="0"/>
          <w:marRight w:val="0"/>
          <w:marTop w:val="0"/>
          <w:marBottom w:val="0"/>
          <w:divBdr>
            <w:top w:val="none" w:sz="0" w:space="0" w:color="auto"/>
            <w:left w:val="none" w:sz="0" w:space="0" w:color="auto"/>
            <w:bottom w:val="none" w:sz="0" w:space="0" w:color="auto"/>
            <w:right w:val="none" w:sz="0" w:space="0" w:color="auto"/>
          </w:divBdr>
        </w:div>
        <w:div w:id="1588877821">
          <w:marLeft w:val="0"/>
          <w:marRight w:val="0"/>
          <w:marTop w:val="0"/>
          <w:marBottom w:val="0"/>
          <w:divBdr>
            <w:top w:val="none" w:sz="0" w:space="0" w:color="auto"/>
            <w:left w:val="none" w:sz="0" w:space="0" w:color="auto"/>
            <w:bottom w:val="none" w:sz="0" w:space="0" w:color="auto"/>
            <w:right w:val="none" w:sz="0" w:space="0" w:color="auto"/>
          </w:divBdr>
        </w:div>
        <w:div w:id="1616866967">
          <w:marLeft w:val="0"/>
          <w:marRight w:val="0"/>
          <w:marTop w:val="0"/>
          <w:marBottom w:val="0"/>
          <w:divBdr>
            <w:top w:val="none" w:sz="0" w:space="0" w:color="auto"/>
            <w:left w:val="none" w:sz="0" w:space="0" w:color="auto"/>
            <w:bottom w:val="none" w:sz="0" w:space="0" w:color="auto"/>
            <w:right w:val="none" w:sz="0" w:space="0" w:color="auto"/>
          </w:divBdr>
        </w:div>
        <w:div w:id="1625773226">
          <w:marLeft w:val="0"/>
          <w:marRight w:val="0"/>
          <w:marTop w:val="0"/>
          <w:marBottom w:val="0"/>
          <w:divBdr>
            <w:top w:val="none" w:sz="0" w:space="0" w:color="auto"/>
            <w:left w:val="none" w:sz="0" w:space="0" w:color="auto"/>
            <w:bottom w:val="none" w:sz="0" w:space="0" w:color="auto"/>
            <w:right w:val="none" w:sz="0" w:space="0" w:color="auto"/>
          </w:divBdr>
        </w:div>
        <w:div w:id="1685092698">
          <w:marLeft w:val="0"/>
          <w:marRight w:val="0"/>
          <w:marTop w:val="0"/>
          <w:marBottom w:val="0"/>
          <w:divBdr>
            <w:top w:val="none" w:sz="0" w:space="0" w:color="auto"/>
            <w:left w:val="none" w:sz="0" w:space="0" w:color="auto"/>
            <w:bottom w:val="none" w:sz="0" w:space="0" w:color="auto"/>
            <w:right w:val="none" w:sz="0" w:space="0" w:color="auto"/>
          </w:divBdr>
        </w:div>
        <w:div w:id="1707214775">
          <w:marLeft w:val="0"/>
          <w:marRight w:val="0"/>
          <w:marTop w:val="0"/>
          <w:marBottom w:val="0"/>
          <w:divBdr>
            <w:top w:val="none" w:sz="0" w:space="0" w:color="auto"/>
            <w:left w:val="none" w:sz="0" w:space="0" w:color="auto"/>
            <w:bottom w:val="none" w:sz="0" w:space="0" w:color="auto"/>
            <w:right w:val="none" w:sz="0" w:space="0" w:color="auto"/>
          </w:divBdr>
        </w:div>
        <w:div w:id="1722942367">
          <w:marLeft w:val="0"/>
          <w:marRight w:val="0"/>
          <w:marTop w:val="0"/>
          <w:marBottom w:val="0"/>
          <w:divBdr>
            <w:top w:val="none" w:sz="0" w:space="0" w:color="auto"/>
            <w:left w:val="none" w:sz="0" w:space="0" w:color="auto"/>
            <w:bottom w:val="none" w:sz="0" w:space="0" w:color="auto"/>
            <w:right w:val="none" w:sz="0" w:space="0" w:color="auto"/>
          </w:divBdr>
        </w:div>
        <w:div w:id="1727219519">
          <w:marLeft w:val="0"/>
          <w:marRight w:val="0"/>
          <w:marTop w:val="0"/>
          <w:marBottom w:val="0"/>
          <w:divBdr>
            <w:top w:val="none" w:sz="0" w:space="0" w:color="auto"/>
            <w:left w:val="none" w:sz="0" w:space="0" w:color="auto"/>
            <w:bottom w:val="none" w:sz="0" w:space="0" w:color="auto"/>
            <w:right w:val="none" w:sz="0" w:space="0" w:color="auto"/>
          </w:divBdr>
        </w:div>
        <w:div w:id="1728528867">
          <w:marLeft w:val="0"/>
          <w:marRight w:val="0"/>
          <w:marTop w:val="0"/>
          <w:marBottom w:val="0"/>
          <w:divBdr>
            <w:top w:val="none" w:sz="0" w:space="0" w:color="auto"/>
            <w:left w:val="none" w:sz="0" w:space="0" w:color="auto"/>
            <w:bottom w:val="none" w:sz="0" w:space="0" w:color="auto"/>
            <w:right w:val="none" w:sz="0" w:space="0" w:color="auto"/>
          </w:divBdr>
        </w:div>
        <w:div w:id="1805931127">
          <w:marLeft w:val="0"/>
          <w:marRight w:val="0"/>
          <w:marTop w:val="0"/>
          <w:marBottom w:val="0"/>
          <w:divBdr>
            <w:top w:val="none" w:sz="0" w:space="0" w:color="auto"/>
            <w:left w:val="none" w:sz="0" w:space="0" w:color="auto"/>
            <w:bottom w:val="none" w:sz="0" w:space="0" w:color="auto"/>
            <w:right w:val="none" w:sz="0" w:space="0" w:color="auto"/>
          </w:divBdr>
        </w:div>
        <w:div w:id="1822502296">
          <w:marLeft w:val="0"/>
          <w:marRight w:val="0"/>
          <w:marTop w:val="0"/>
          <w:marBottom w:val="0"/>
          <w:divBdr>
            <w:top w:val="none" w:sz="0" w:space="0" w:color="auto"/>
            <w:left w:val="none" w:sz="0" w:space="0" w:color="auto"/>
            <w:bottom w:val="none" w:sz="0" w:space="0" w:color="auto"/>
            <w:right w:val="none" w:sz="0" w:space="0" w:color="auto"/>
          </w:divBdr>
        </w:div>
        <w:div w:id="1842550991">
          <w:marLeft w:val="0"/>
          <w:marRight w:val="0"/>
          <w:marTop w:val="0"/>
          <w:marBottom w:val="0"/>
          <w:divBdr>
            <w:top w:val="none" w:sz="0" w:space="0" w:color="auto"/>
            <w:left w:val="none" w:sz="0" w:space="0" w:color="auto"/>
            <w:bottom w:val="none" w:sz="0" w:space="0" w:color="auto"/>
            <w:right w:val="none" w:sz="0" w:space="0" w:color="auto"/>
          </w:divBdr>
        </w:div>
        <w:div w:id="1845392630">
          <w:marLeft w:val="0"/>
          <w:marRight w:val="0"/>
          <w:marTop w:val="0"/>
          <w:marBottom w:val="0"/>
          <w:divBdr>
            <w:top w:val="none" w:sz="0" w:space="0" w:color="auto"/>
            <w:left w:val="none" w:sz="0" w:space="0" w:color="auto"/>
            <w:bottom w:val="none" w:sz="0" w:space="0" w:color="auto"/>
            <w:right w:val="none" w:sz="0" w:space="0" w:color="auto"/>
          </w:divBdr>
        </w:div>
        <w:div w:id="1847474558">
          <w:marLeft w:val="0"/>
          <w:marRight w:val="0"/>
          <w:marTop w:val="0"/>
          <w:marBottom w:val="0"/>
          <w:divBdr>
            <w:top w:val="none" w:sz="0" w:space="0" w:color="auto"/>
            <w:left w:val="none" w:sz="0" w:space="0" w:color="auto"/>
            <w:bottom w:val="none" w:sz="0" w:space="0" w:color="auto"/>
            <w:right w:val="none" w:sz="0" w:space="0" w:color="auto"/>
          </w:divBdr>
        </w:div>
        <w:div w:id="1867137856">
          <w:marLeft w:val="0"/>
          <w:marRight w:val="0"/>
          <w:marTop w:val="0"/>
          <w:marBottom w:val="0"/>
          <w:divBdr>
            <w:top w:val="none" w:sz="0" w:space="0" w:color="auto"/>
            <w:left w:val="none" w:sz="0" w:space="0" w:color="auto"/>
            <w:bottom w:val="none" w:sz="0" w:space="0" w:color="auto"/>
            <w:right w:val="none" w:sz="0" w:space="0" w:color="auto"/>
          </w:divBdr>
        </w:div>
        <w:div w:id="1883130350">
          <w:marLeft w:val="0"/>
          <w:marRight w:val="0"/>
          <w:marTop w:val="0"/>
          <w:marBottom w:val="0"/>
          <w:divBdr>
            <w:top w:val="none" w:sz="0" w:space="0" w:color="auto"/>
            <w:left w:val="none" w:sz="0" w:space="0" w:color="auto"/>
            <w:bottom w:val="none" w:sz="0" w:space="0" w:color="auto"/>
            <w:right w:val="none" w:sz="0" w:space="0" w:color="auto"/>
          </w:divBdr>
        </w:div>
        <w:div w:id="1925383211">
          <w:marLeft w:val="0"/>
          <w:marRight w:val="0"/>
          <w:marTop w:val="0"/>
          <w:marBottom w:val="0"/>
          <w:divBdr>
            <w:top w:val="none" w:sz="0" w:space="0" w:color="auto"/>
            <w:left w:val="none" w:sz="0" w:space="0" w:color="auto"/>
            <w:bottom w:val="none" w:sz="0" w:space="0" w:color="auto"/>
            <w:right w:val="none" w:sz="0" w:space="0" w:color="auto"/>
          </w:divBdr>
        </w:div>
        <w:div w:id="1928420149">
          <w:marLeft w:val="0"/>
          <w:marRight w:val="0"/>
          <w:marTop w:val="0"/>
          <w:marBottom w:val="0"/>
          <w:divBdr>
            <w:top w:val="none" w:sz="0" w:space="0" w:color="auto"/>
            <w:left w:val="none" w:sz="0" w:space="0" w:color="auto"/>
            <w:bottom w:val="none" w:sz="0" w:space="0" w:color="auto"/>
            <w:right w:val="none" w:sz="0" w:space="0" w:color="auto"/>
          </w:divBdr>
        </w:div>
        <w:div w:id="1930962106">
          <w:marLeft w:val="0"/>
          <w:marRight w:val="0"/>
          <w:marTop w:val="0"/>
          <w:marBottom w:val="0"/>
          <w:divBdr>
            <w:top w:val="none" w:sz="0" w:space="0" w:color="auto"/>
            <w:left w:val="none" w:sz="0" w:space="0" w:color="auto"/>
            <w:bottom w:val="none" w:sz="0" w:space="0" w:color="auto"/>
            <w:right w:val="none" w:sz="0" w:space="0" w:color="auto"/>
          </w:divBdr>
        </w:div>
        <w:div w:id="1935478075">
          <w:marLeft w:val="0"/>
          <w:marRight w:val="0"/>
          <w:marTop w:val="0"/>
          <w:marBottom w:val="0"/>
          <w:divBdr>
            <w:top w:val="none" w:sz="0" w:space="0" w:color="auto"/>
            <w:left w:val="none" w:sz="0" w:space="0" w:color="auto"/>
            <w:bottom w:val="none" w:sz="0" w:space="0" w:color="auto"/>
            <w:right w:val="none" w:sz="0" w:space="0" w:color="auto"/>
          </w:divBdr>
        </w:div>
        <w:div w:id="1950047943">
          <w:marLeft w:val="0"/>
          <w:marRight w:val="0"/>
          <w:marTop w:val="0"/>
          <w:marBottom w:val="0"/>
          <w:divBdr>
            <w:top w:val="none" w:sz="0" w:space="0" w:color="auto"/>
            <w:left w:val="none" w:sz="0" w:space="0" w:color="auto"/>
            <w:bottom w:val="none" w:sz="0" w:space="0" w:color="auto"/>
            <w:right w:val="none" w:sz="0" w:space="0" w:color="auto"/>
          </w:divBdr>
        </w:div>
        <w:div w:id="1954945765">
          <w:marLeft w:val="0"/>
          <w:marRight w:val="0"/>
          <w:marTop w:val="0"/>
          <w:marBottom w:val="0"/>
          <w:divBdr>
            <w:top w:val="none" w:sz="0" w:space="0" w:color="auto"/>
            <w:left w:val="none" w:sz="0" w:space="0" w:color="auto"/>
            <w:bottom w:val="none" w:sz="0" w:space="0" w:color="auto"/>
            <w:right w:val="none" w:sz="0" w:space="0" w:color="auto"/>
          </w:divBdr>
        </w:div>
        <w:div w:id="2002851610">
          <w:marLeft w:val="0"/>
          <w:marRight w:val="0"/>
          <w:marTop w:val="0"/>
          <w:marBottom w:val="0"/>
          <w:divBdr>
            <w:top w:val="none" w:sz="0" w:space="0" w:color="auto"/>
            <w:left w:val="none" w:sz="0" w:space="0" w:color="auto"/>
            <w:bottom w:val="none" w:sz="0" w:space="0" w:color="auto"/>
            <w:right w:val="none" w:sz="0" w:space="0" w:color="auto"/>
          </w:divBdr>
        </w:div>
        <w:div w:id="2076320578">
          <w:marLeft w:val="0"/>
          <w:marRight w:val="0"/>
          <w:marTop w:val="0"/>
          <w:marBottom w:val="0"/>
          <w:divBdr>
            <w:top w:val="none" w:sz="0" w:space="0" w:color="auto"/>
            <w:left w:val="none" w:sz="0" w:space="0" w:color="auto"/>
            <w:bottom w:val="none" w:sz="0" w:space="0" w:color="auto"/>
            <w:right w:val="none" w:sz="0" w:space="0" w:color="auto"/>
          </w:divBdr>
        </w:div>
        <w:div w:id="2088569861">
          <w:marLeft w:val="0"/>
          <w:marRight w:val="0"/>
          <w:marTop w:val="0"/>
          <w:marBottom w:val="0"/>
          <w:divBdr>
            <w:top w:val="none" w:sz="0" w:space="0" w:color="auto"/>
            <w:left w:val="none" w:sz="0" w:space="0" w:color="auto"/>
            <w:bottom w:val="none" w:sz="0" w:space="0" w:color="auto"/>
            <w:right w:val="none" w:sz="0" w:space="0" w:color="auto"/>
          </w:divBdr>
        </w:div>
        <w:div w:id="2094426256">
          <w:marLeft w:val="0"/>
          <w:marRight w:val="0"/>
          <w:marTop w:val="0"/>
          <w:marBottom w:val="0"/>
          <w:divBdr>
            <w:top w:val="none" w:sz="0" w:space="0" w:color="auto"/>
            <w:left w:val="none" w:sz="0" w:space="0" w:color="auto"/>
            <w:bottom w:val="none" w:sz="0" w:space="0" w:color="auto"/>
            <w:right w:val="none" w:sz="0" w:space="0" w:color="auto"/>
          </w:divBdr>
        </w:div>
        <w:div w:id="21064613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D6CD12-6A28-4162-B146-F15321B3C1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13331</Words>
  <Characters>7600</Characters>
  <Application>Microsoft Office Word</Application>
  <DocSecurity>0</DocSecurity>
  <Lines>63</Lines>
  <Paragraphs>41</Paragraphs>
  <ScaleCrop>false</ScaleCrop>
  <HeadingPairs>
    <vt:vector size="2" baseType="variant">
      <vt:variant>
        <vt:lpstr>Title</vt:lpstr>
      </vt:variant>
      <vt:variant>
        <vt:i4>1</vt:i4>
      </vt:variant>
    </vt:vector>
  </HeadingPairs>
  <TitlesOfParts>
    <vt:vector size="1" baseType="lpstr">
      <vt:lpstr/>
    </vt:vector>
  </TitlesOfParts>
  <Company>vases</Company>
  <LinksUpToDate>false</LinksUpToDate>
  <CharactersWithSpaces>20890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Nierliņa-Buzmakova</dc:creator>
  <cp:keywords/>
  <cp:lastModifiedBy>Madara Inkina</cp:lastModifiedBy>
  <cp:revision>7</cp:revision>
  <cp:lastPrinted>2020-01-24T00:55:00Z</cp:lastPrinted>
  <dcterms:created xsi:type="dcterms:W3CDTF">2025-01-08T11:51:00Z</dcterms:created>
  <dcterms:modified xsi:type="dcterms:W3CDTF">2025-01-08T14:28:00Z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